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2CE0" w14:textId="6784C524" w:rsidR="003A383F" w:rsidRPr="00631535" w:rsidRDefault="61F88C49" w:rsidP="61F88C49">
      <w:pPr>
        <w:pStyle w:val="Hovedtittel"/>
        <w:jc w:val="left"/>
        <w:rPr>
          <w:rFonts w:eastAsia="Arial" w:cs="Arial"/>
          <w:color w:val="000000" w:themeColor="text1"/>
        </w:rPr>
      </w:pPr>
      <w:r w:rsidRPr="00631535">
        <w:rPr>
          <w:rFonts w:eastAsia="Arial" w:cs="Arial"/>
          <w:color w:val="000000" w:themeColor="text1"/>
        </w:rPr>
        <w:t xml:space="preserve">Forskrift om </w:t>
      </w:r>
      <w:r w:rsidR="00FA57A3" w:rsidRPr="00631535">
        <w:rPr>
          <w:rFonts w:eastAsia="Arial" w:cs="Arial"/>
          <w:color w:val="000000" w:themeColor="text1"/>
        </w:rPr>
        <w:t>åpning av jakt</w:t>
      </w:r>
      <w:r w:rsidR="00A05C54">
        <w:rPr>
          <w:rFonts w:eastAsia="Arial" w:cs="Arial"/>
          <w:color w:val="000000" w:themeColor="text1"/>
        </w:rPr>
        <w:t xml:space="preserve"> og</w:t>
      </w:r>
      <w:r w:rsidR="00FA57A3" w:rsidRPr="00631535">
        <w:rPr>
          <w:rFonts w:eastAsia="Arial" w:cs="Arial"/>
          <w:color w:val="000000" w:themeColor="text1"/>
        </w:rPr>
        <w:t xml:space="preserve"> fastsetting av minsteareal </w:t>
      </w:r>
      <w:r w:rsidR="00A05C54">
        <w:rPr>
          <w:rFonts w:eastAsia="Arial" w:cs="Arial"/>
          <w:color w:val="000000" w:themeColor="text1"/>
        </w:rPr>
        <w:t xml:space="preserve">for elg, hjort og rådyr </w:t>
      </w:r>
      <w:r w:rsidR="00FA57A3" w:rsidRPr="00631535">
        <w:rPr>
          <w:rFonts w:eastAsia="Arial" w:cs="Arial"/>
          <w:color w:val="000000" w:themeColor="text1"/>
        </w:rPr>
        <w:t xml:space="preserve">og fastsetting av fellingsavgifter for </w:t>
      </w:r>
      <w:r w:rsidR="00A05C54">
        <w:rPr>
          <w:rFonts w:eastAsia="Arial" w:cs="Arial"/>
          <w:color w:val="000000" w:themeColor="text1"/>
        </w:rPr>
        <w:t>elg og hjort</w:t>
      </w:r>
      <w:r w:rsidRPr="00631535">
        <w:rPr>
          <w:rFonts w:eastAsia="Arial" w:cs="Arial"/>
          <w:color w:val="000000" w:themeColor="text1"/>
        </w:rPr>
        <w:t>, x kommune, fylkesnavn</w:t>
      </w:r>
    </w:p>
    <w:p w14:paraId="3EC5A935" w14:textId="5C2C6AFB" w:rsidR="003A383F" w:rsidRPr="00631535" w:rsidRDefault="003A383F" w:rsidP="61F88C49">
      <w:pPr>
        <w:jc w:val="center"/>
        <w:rPr>
          <w:rFonts w:eastAsia="Arial" w:cs="Arial"/>
          <w:color w:val="000000" w:themeColor="text1"/>
          <w:sz w:val="20"/>
          <w:szCs w:val="20"/>
        </w:rPr>
      </w:pPr>
    </w:p>
    <w:p w14:paraId="650134FA" w14:textId="4C81C24F" w:rsidR="003A383F" w:rsidRPr="00631535" w:rsidRDefault="61F88C49" w:rsidP="61F88C49">
      <w:pPr>
        <w:pStyle w:val="hjemmel"/>
        <w:rPr>
          <w:rFonts w:eastAsia="Segoe UI" w:cs="Arial"/>
          <w:color w:val="000000" w:themeColor="text1"/>
        </w:rPr>
      </w:pPr>
      <w:r w:rsidRPr="00631535">
        <w:rPr>
          <w:rFonts w:eastAsia="Arial" w:cs="Arial"/>
          <w:b/>
          <w:bCs/>
          <w:color w:val="000000" w:themeColor="text1"/>
        </w:rPr>
        <w:t>Hjemmel:</w:t>
      </w:r>
      <w:r w:rsidRPr="00631535">
        <w:rPr>
          <w:rFonts w:eastAsia="Arial" w:cs="Arial"/>
          <w:color w:val="000000" w:themeColor="text1"/>
        </w:rPr>
        <w:t xml:space="preserve"> Fastsatt av </w:t>
      </w:r>
      <w:r w:rsidR="0051460B">
        <w:rPr>
          <w:rFonts w:eastAsia="Arial" w:cs="Arial"/>
          <w:color w:val="000000" w:themeColor="text1"/>
        </w:rPr>
        <w:t>x kommunestyre</w:t>
      </w:r>
      <w:r w:rsidRPr="00631535">
        <w:rPr>
          <w:rFonts w:eastAsia="Arial" w:cs="Arial"/>
          <w:color w:val="000000" w:themeColor="text1"/>
        </w:rPr>
        <w:t xml:space="preserve"> [dato] med hjemmel i lov </w:t>
      </w:r>
      <w:r w:rsidR="00FA57A3" w:rsidRPr="00631535">
        <w:rPr>
          <w:rFonts w:eastAsia="Arial" w:cs="Arial"/>
          <w:color w:val="000000" w:themeColor="text1"/>
        </w:rPr>
        <w:t>20. juni 2025 nr. 102 om jakt, fangst og felling av vilt mv. (viltressursloven) § 9 fjerde ledd og § 42 første ledd og forskrift 8. januar 2016 nr. 12 om forvaltning av hjortevilt § 5 og § 6.</w:t>
      </w:r>
    </w:p>
    <w:p w14:paraId="651BAB01" w14:textId="0C314722" w:rsidR="003A383F" w:rsidRPr="00631535" w:rsidRDefault="003A383F" w:rsidP="61F88C49">
      <w:pPr>
        <w:rPr>
          <w:rFonts w:eastAsia="Arial" w:cs="Arial"/>
          <w:color w:val="000000" w:themeColor="text1"/>
          <w:sz w:val="20"/>
          <w:szCs w:val="20"/>
        </w:rPr>
      </w:pPr>
    </w:p>
    <w:p w14:paraId="4766CAFD" w14:textId="1C8B7B29" w:rsidR="003A383F" w:rsidRPr="00631535" w:rsidRDefault="003A383F" w:rsidP="61F88C49">
      <w:pPr>
        <w:rPr>
          <w:rFonts w:eastAsia="Arial" w:cs="Arial"/>
          <w:color w:val="000000" w:themeColor="text1"/>
          <w:sz w:val="20"/>
          <w:szCs w:val="20"/>
        </w:rPr>
      </w:pPr>
    </w:p>
    <w:p w14:paraId="1846047F" w14:textId="564B18E9" w:rsidR="003A383F" w:rsidRPr="00631535" w:rsidRDefault="61F88C49" w:rsidP="61F88C49">
      <w:pPr>
        <w:rPr>
          <w:rFonts w:eastAsia="Arial" w:cs="Arial"/>
          <w:color w:val="000000" w:themeColor="text1"/>
        </w:rPr>
      </w:pPr>
      <w:r w:rsidRPr="00631535">
        <w:rPr>
          <w:rFonts w:eastAsia="Segoe UI" w:cs="Arial"/>
          <w:color w:val="000000" w:themeColor="text1"/>
        </w:rPr>
        <w:t xml:space="preserve">§ 1. </w:t>
      </w:r>
      <w:r w:rsidR="00FA57A3" w:rsidRPr="00631535">
        <w:rPr>
          <w:rFonts w:eastAsia="Arial" w:cs="Arial"/>
          <w:i/>
          <w:iCs/>
          <w:color w:val="000000" w:themeColor="text1"/>
        </w:rPr>
        <w:t>Adgang til jakt</w:t>
      </w:r>
    </w:p>
    <w:p w14:paraId="4DD37295" w14:textId="77777777" w:rsidR="005E3E48" w:rsidRPr="00631535" w:rsidRDefault="005E3E48" w:rsidP="61F88C49">
      <w:pPr>
        <w:ind w:firstLine="708"/>
        <w:rPr>
          <w:rFonts w:eastAsia="Arial" w:cs="Arial"/>
          <w:color w:val="000000" w:themeColor="text1"/>
        </w:rPr>
      </w:pPr>
    </w:p>
    <w:p w14:paraId="565A4768" w14:textId="77777777" w:rsidR="00540108" w:rsidRDefault="00FA57A3" w:rsidP="00540108">
      <w:pPr>
        <w:ind w:firstLine="708"/>
        <w:rPr>
          <w:rFonts w:eastAsia="Arial" w:cs="Arial"/>
          <w:color w:val="000000" w:themeColor="text1"/>
        </w:rPr>
      </w:pPr>
      <w:r w:rsidRPr="00631535">
        <w:rPr>
          <w:rFonts w:eastAsia="Arial" w:cs="Arial"/>
          <w:color w:val="000000" w:themeColor="text1"/>
        </w:rPr>
        <w:t xml:space="preserve">Det åpnes for jakt </w:t>
      </w:r>
      <w:r w:rsidR="00540108">
        <w:rPr>
          <w:rFonts w:eastAsia="Arial" w:cs="Arial"/>
          <w:color w:val="000000" w:themeColor="text1"/>
        </w:rPr>
        <w:t>på</w:t>
      </w:r>
      <w:r w:rsidRPr="00631535">
        <w:rPr>
          <w:rFonts w:eastAsia="Arial" w:cs="Arial"/>
          <w:color w:val="000000" w:themeColor="text1"/>
        </w:rPr>
        <w:t xml:space="preserve"> elg, hjort og rådyr i x kommune.</w:t>
      </w:r>
    </w:p>
    <w:p w14:paraId="2D44E753" w14:textId="77777777" w:rsidR="00540108" w:rsidRDefault="00540108" w:rsidP="00540108">
      <w:pPr>
        <w:rPr>
          <w:rFonts w:eastAsia="Arial" w:cs="Arial"/>
          <w:color w:val="000000" w:themeColor="text1"/>
        </w:rPr>
      </w:pPr>
    </w:p>
    <w:p w14:paraId="10250CD7" w14:textId="7A8AA002" w:rsidR="00540108" w:rsidRPr="0033118A" w:rsidRDefault="00540108" w:rsidP="00540108">
      <w:pPr>
        <w:rPr>
          <w:rFonts w:eastAsia="Arial" w:cs="Arial"/>
          <w:i/>
          <w:iCs/>
          <w:color w:val="FF0000"/>
        </w:rPr>
      </w:pPr>
      <w:r w:rsidRPr="0033118A">
        <w:rPr>
          <w:rFonts w:eastAsia="Arial" w:cs="Arial"/>
          <w:i/>
          <w:iCs/>
          <w:color w:val="FF0000"/>
        </w:rPr>
        <w:t xml:space="preserve">Kommunen må vurdere hvilket behov de har for å ytterligere beskrive </w:t>
      </w:r>
      <w:r w:rsidR="00785DCD" w:rsidRPr="0033118A">
        <w:rPr>
          <w:rFonts w:eastAsia="Arial" w:cs="Arial"/>
          <w:i/>
          <w:iCs/>
          <w:color w:val="FF0000"/>
        </w:rPr>
        <w:t>og differensiere på geografiske områder og/aller arter. Bruk eventuelt tabell eller kart.</w:t>
      </w:r>
    </w:p>
    <w:p w14:paraId="6128B4C4" w14:textId="607245EF" w:rsidR="005E3E48" w:rsidRPr="00631535" w:rsidRDefault="00540108" w:rsidP="00540108">
      <w:pPr>
        <w:ind w:firstLine="708"/>
        <w:rPr>
          <w:rFonts w:eastAsia="Arial" w:cs="Arial"/>
          <w:color w:val="000000" w:themeColor="text1"/>
        </w:rPr>
      </w:pPr>
      <w:r w:rsidRPr="00631535">
        <w:rPr>
          <w:rFonts w:eastAsia="Arial" w:cs="Arial"/>
          <w:color w:val="000000" w:themeColor="text1"/>
        </w:rPr>
        <w:t xml:space="preserve"> </w:t>
      </w:r>
    </w:p>
    <w:p w14:paraId="72F7F965" w14:textId="6700CA06" w:rsidR="003A383F" w:rsidRPr="00631535" w:rsidRDefault="003A383F" w:rsidP="61F88C49">
      <w:pPr>
        <w:rPr>
          <w:rFonts w:eastAsia="Arial" w:cs="Arial"/>
          <w:color w:val="000000" w:themeColor="text1"/>
        </w:rPr>
      </w:pPr>
    </w:p>
    <w:p w14:paraId="586EF77A" w14:textId="52F912E4" w:rsidR="003A383F" w:rsidRPr="00631535" w:rsidRDefault="003A383F" w:rsidP="61F88C49">
      <w:pPr>
        <w:rPr>
          <w:rFonts w:eastAsia="Arial" w:cs="Arial"/>
          <w:color w:val="000000" w:themeColor="text1"/>
        </w:rPr>
      </w:pPr>
    </w:p>
    <w:p w14:paraId="5E938588" w14:textId="39609DF2" w:rsidR="003A383F" w:rsidRDefault="61F88C49" w:rsidP="61F88C49">
      <w:pPr>
        <w:rPr>
          <w:rFonts w:eastAsia="Arial" w:cs="Arial"/>
          <w:i/>
          <w:iCs/>
          <w:color w:val="000000" w:themeColor="text1"/>
        </w:rPr>
      </w:pPr>
      <w:r w:rsidRPr="00631535">
        <w:rPr>
          <w:rFonts w:eastAsia="Segoe UI" w:cs="Arial"/>
          <w:color w:val="000000" w:themeColor="text1"/>
        </w:rPr>
        <w:t xml:space="preserve">§ 2. </w:t>
      </w:r>
      <w:r w:rsidR="005E3E48" w:rsidRPr="00631535">
        <w:rPr>
          <w:rFonts w:eastAsia="Arial" w:cs="Arial"/>
          <w:i/>
          <w:iCs/>
          <w:color w:val="000000" w:themeColor="text1"/>
        </w:rPr>
        <w:t xml:space="preserve">Minstearealer for </w:t>
      </w:r>
      <w:r w:rsidR="00785DCD">
        <w:rPr>
          <w:rFonts w:eastAsia="Arial" w:cs="Arial"/>
          <w:i/>
          <w:iCs/>
          <w:color w:val="000000" w:themeColor="text1"/>
        </w:rPr>
        <w:t>elg, hjort og rådyr</w:t>
      </w:r>
    </w:p>
    <w:p w14:paraId="7692838B" w14:textId="77777777" w:rsidR="00785DCD" w:rsidRDefault="00785DCD" w:rsidP="61F88C49">
      <w:pPr>
        <w:rPr>
          <w:rFonts w:eastAsia="Arial" w:cs="Arial"/>
          <w:i/>
          <w:iCs/>
          <w:color w:val="000000" w:themeColor="text1"/>
        </w:rPr>
      </w:pPr>
    </w:p>
    <w:p w14:paraId="7E2212E7" w14:textId="73F5E84F" w:rsidR="00785DCD" w:rsidRPr="0033118A" w:rsidRDefault="00785DCD" w:rsidP="61F88C49">
      <w:pPr>
        <w:rPr>
          <w:rFonts w:eastAsia="Arial" w:cs="Arial"/>
          <w:color w:val="FF0000"/>
        </w:rPr>
      </w:pPr>
      <w:r w:rsidRPr="0033118A">
        <w:rPr>
          <w:rFonts w:eastAsia="Arial" w:cs="Arial"/>
          <w:i/>
          <w:iCs/>
          <w:color w:val="FF0000"/>
        </w:rPr>
        <w:t>Kommunen må vurdere hvilket behov de har for å beskrive og differensiere på geografisk område og arter. Bruk eventuelt tabell eller kart.</w:t>
      </w:r>
    </w:p>
    <w:p w14:paraId="40683072" w14:textId="77777777" w:rsidR="005E3E48" w:rsidRPr="00631535" w:rsidRDefault="005E3E48" w:rsidP="61F88C49">
      <w:pPr>
        <w:ind w:firstLine="708"/>
        <w:rPr>
          <w:rFonts w:eastAsia="Arial" w:cs="Arial"/>
          <w:color w:val="000000" w:themeColor="text1"/>
        </w:rPr>
      </w:pPr>
    </w:p>
    <w:tbl>
      <w:tblPr>
        <w:tblW w:w="8781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1701"/>
        <w:gridCol w:w="1985"/>
        <w:gridCol w:w="2268"/>
      </w:tblGrid>
      <w:tr w:rsidR="00785DCD" w:rsidRPr="00631535" w14:paraId="11BB6B40" w14:textId="77777777" w:rsidTr="00785DCD">
        <w:trPr>
          <w:trHeight w:val="535"/>
          <w:tblHeader/>
        </w:trPr>
        <w:tc>
          <w:tcPr>
            <w:tcW w:w="28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089FDC" w14:textId="039ECD14" w:rsidR="00785DCD" w:rsidRPr="005E3E48" w:rsidRDefault="00785DCD" w:rsidP="005E3E48">
            <w:pPr>
              <w:rPr>
                <w:rFonts w:eastAsia="Arial" w:cs="Arial"/>
                <w:b/>
                <w:bCs/>
                <w:color w:val="000000" w:themeColor="text1"/>
              </w:rPr>
            </w:pPr>
            <w:r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>Område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A0FE29" w14:textId="77777777" w:rsidR="00785DCD" w:rsidRPr="005E3E48" w:rsidRDefault="00785DCD" w:rsidP="005E3E48">
            <w:pPr>
              <w:rPr>
                <w:rFonts w:eastAsia="Arial" w:cs="Arial"/>
                <w:b/>
                <w:bCs/>
                <w:color w:val="000000" w:themeColor="text1"/>
              </w:rPr>
            </w:pPr>
            <w:r w:rsidRPr="005E3E48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>Minsteareal</w:t>
            </w:r>
            <w:r w:rsidRPr="005E3E48">
              <w:rPr>
                <w:rFonts w:eastAsia="Arial" w:cs="Arial"/>
                <w:b/>
                <w:bCs/>
                <w:color w:val="000000" w:themeColor="text1"/>
              </w:rPr>
              <w:br/>
            </w:r>
            <w:r w:rsidRPr="005E3E48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>Elg</w:t>
            </w:r>
          </w:p>
        </w:tc>
        <w:tc>
          <w:tcPr>
            <w:tcW w:w="19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434437" w14:textId="77777777" w:rsidR="00785DCD" w:rsidRPr="005E3E48" w:rsidRDefault="00785DCD" w:rsidP="005E3E48">
            <w:pPr>
              <w:rPr>
                <w:rFonts w:eastAsia="Arial" w:cs="Arial"/>
                <w:b/>
                <w:bCs/>
                <w:color w:val="000000" w:themeColor="text1"/>
              </w:rPr>
            </w:pPr>
            <w:r w:rsidRPr="005E3E48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>Minsteareal</w:t>
            </w:r>
            <w:r w:rsidRPr="005E3E48">
              <w:rPr>
                <w:rFonts w:eastAsia="Arial" w:cs="Arial"/>
                <w:b/>
                <w:bCs/>
                <w:color w:val="000000" w:themeColor="text1"/>
              </w:rPr>
              <w:br/>
            </w:r>
            <w:r w:rsidRPr="005E3E48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>Hjort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9C92E1" w14:textId="77777777" w:rsidR="00785DCD" w:rsidRPr="005E3E48" w:rsidRDefault="00785DCD" w:rsidP="005E3E48">
            <w:pPr>
              <w:rPr>
                <w:rFonts w:eastAsia="Arial" w:cs="Arial"/>
                <w:b/>
                <w:bCs/>
                <w:color w:val="000000" w:themeColor="text1"/>
              </w:rPr>
            </w:pPr>
            <w:r w:rsidRPr="005E3E48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>Minsteareal</w:t>
            </w:r>
            <w:r w:rsidRPr="005E3E48">
              <w:rPr>
                <w:rFonts w:eastAsia="Arial" w:cs="Arial"/>
                <w:b/>
                <w:bCs/>
                <w:color w:val="000000" w:themeColor="text1"/>
              </w:rPr>
              <w:br/>
            </w:r>
            <w:r w:rsidRPr="005E3E48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>Rådyr</w:t>
            </w:r>
          </w:p>
        </w:tc>
      </w:tr>
      <w:tr w:rsidR="00785DCD" w:rsidRPr="00631535" w14:paraId="35F4511D" w14:textId="77777777" w:rsidTr="00785DCD">
        <w:trPr>
          <w:trHeight w:val="267"/>
        </w:trPr>
        <w:tc>
          <w:tcPr>
            <w:tcW w:w="28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0E41DA" w14:textId="43C1DBFF" w:rsidR="00785DCD" w:rsidRPr="005E3E48" w:rsidRDefault="00785DCD" w:rsidP="005E3E48">
            <w:pPr>
              <w:ind w:firstLine="708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D20ED2" w14:textId="6C87CED3" w:rsidR="00785DCD" w:rsidRPr="005E3E48" w:rsidRDefault="00785DCD" w:rsidP="005E3E48">
            <w:pPr>
              <w:ind w:firstLine="708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8F4BCF" w14:textId="782CDF84" w:rsidR="00785DCD" w:rsidRPr="005E3E48" w:rsidRDefault="00785DCD" w:rsidP="005E3E48">
            <w:pPr>
              <w:ind w:firstLine="708"/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5BFC8B" w14:textId="605D5904" w:rsidR="00785DCD" w:rsidRPr="005E3E48" w:rsidRDefault="00785DCD" w:rsidP="005E3E48">
            <w:pPr>
              <w:ind w:firstLine="708"/>
              <w:rPr>
                <w:rFonts w:eastAsia="Arial" w:cs="Arial"/>
                <w:color w:val="000000" w:themeColor="text1"/>
              </w:rPr>
            </w:pPr>
          </w:p>
        </w:tc>
      </w:tr>
    </w:tbl>
    <w:p w14:paraId="6995337C" w14:textId="5A426C8F" w:rsidR="003A383F" w:rsidRPr="00631535" w:rsidRDefault="003A383F" w:rsidP="61F88C49">
      <w:pPr>
        <w:ind w:firstLine="708"/>
        <w:rPr>
          <w:rFonts w:eastAsia="Arial" w:cs="Arial"/>
          <w:color w:val="000000" w:themeColor="text1"/>
        </w:rPr>
      </w:pPr>
    </w:p>
    <w:p w14:paraId="76630C0C" w14:textId="16652FE1" w:rsidR="003A383F" w:rsidRPr="00631535" w:rsidRDefault="003A383F" w:rsidP="61F88C49">
      <w:pPr>
        <w:rPr>
          <w:rFonts w:eastAsia="Arial" w:cs="Arial"/>
          <w:color w:val="000000" w:themeColor="text1"/>
        </w:rPr>
      </w:pPr>
    </w:p>
    <w:p w14:paraId="444E43B7" w14:textId="2CDBA08B" w:rsidR="005E3E48" w:rsidRPr="00631535" w:rsidRDefault="005E3E48" w:rsidP="61F88C49">
      <w:pPr>
        <w:rPr>
          <w:rFonts w:eastAsia="Segoe UI" w:cs="Arial"/>
          <w:color w:val="000000" w:themeColor="text1"/>
        </w:rPr>
      </w:pPr>
      <w:r w:rsidRPr="00631535">
        <w:rPr>
          <w:rFonts w:eastAsia="Segoe UI" w:cs="Arial"/>
          <w:color w:val="000000" w:themeColor="text1"/>
        </w:rPr>
        <w:t xml:space="preserve">§ 3. </w:t>
      </w:r>
      <w:r w:rsidRPr="00631535">
        <w:rPr>
          <w:rFonts w:eastAsia="Segoe UI" w:cs="Arial"/>
          <w:i/>
          <w:iCs/>
          <w:color w:val="000000" w:themeColor="text1"/>
        </w:rPr>
        <w:t xml:space="preserve">Fellingsavgift for </w:t>
      </w:r>
      <w:r w:rsidR="0051460B">
        <w:rPr>
          <w:rFonts w:eastAsia="Segoe UI" w:cs="Arial"/>
          <w:i/>
          <w:iCs/>
          <w:color w:val="000000" w:themeColor="text1"/>
        </w:rPr>
        <w:t>elg og hjort</w:t>
      </w:r>
    </w:p>
    <w:p w14:paraId="1A304867" w14:textId="49565A67" w:rsidR="005E3E48" w:rsidRPr="00631535" w:rsidRDefault="005E3E48" w:rsidP="61F88C49">
      <w:pPr>
        <w:rPr>
          <w:rFonts w:eastAsia="Segoe UI" w:cs="Arial"/>
          <w:color w:val="000000" w:themeColor="text1"/>
        </w:rPr>
      </w:pPr>
      <w:r w:rsidRPr="00631535">
        <w:rPr>
          <w:rFonts w:eastAsia="Segoe UI" w:cs="Arial"/>
          <w:color w:val="000000" w:themeColor="text1"/>
        </w:rPr>
        <w:tab/>
      </w:r>
    </w:p>
    <w:p w14:paraId="24AB0B0B" w14:textId="0F88F35B" w:rsidR="005E3E48" w:rsidRPr="00631535" w:rsidRDefault="005E3E48" w:rsidP="61F88C49">
      <w:pPr>
        <w:rPr>
          <w:rFonts w:eastAsia="Segoe UI" w:cs="Arial"/>
          <w:color w:val="000000" w:themeColor="text1"/>
        </w:rPr>
      </w:pPr>
      <w:r w:rsidRPr="00631535">
        <w:rPr>
          <w:rFonts w:eastAsia="Segoe UI" w:cs="Arial"/>
          <w:color w:val="000000" w:themeColor="text1"/>
        </w:rPr>
        <w:tab/>
        <w:t xml:space="preserve">Fellingsavgift kreves inn etter forskrift 15. mai 2011 nr. 537 om kommunale og fylkeskommunale viltfond og fellingsavgift for elg og hjort § 6, jf. viltressursloven § 9 fjerde ledd. Satser for fellingsavgift settes til [x % av] maksimal sats for fellingsavgift </w:t>
      </w:r>
      <w:r w:rsidR="00631535" w:rsidRPr="00631535">
        <w:rPr>
          <w:rFonts w:eastAsia="Segoe UI" w:cs="Arial"/>
          <w:color w:val="000000" w:themeColor="text1"/>
        </w:rPr>
        <w:t>gitt i Stortingets budsjettvedtak.</w:t>
      </w:r>
      <w:r>
        <w:br/>
      </w:r>
    </w:p>
    <w:p w14:paraId="575BD7BB" w14:textId="77777777" w:rsidR="005E3E48" w:rsidRPr="00631535" w:rsidRDefault="005E3E48" w:rsidP="61F88C49">
      <w:pPr>
        <w:rPr>
          <w:rFonts w:eastAsia="Segoe UI" w:cs="Arial"/>
          <w:color w:val="000000" w:themeColor="text1"/>
        </w:rPr>
      </w:pPr>
    </w:p>
    <w:p w14:paraId="6D90EC16" w14:textId="4E4FC91C" w:rsidR="003A383F" w:rsidRPr="00631535" w:rsidRDefault="61F88C49" w:rsidP="61F88C49">
      <w:pPr>
        <w:rPr>
          <w:rFonts w:eastAsia="Arial" w:cs="Arial"/>
          <w:color w:val="000000" w:themeColor="text1"/>
        </w:rPr>
      </w:pPr>
      <w:r w:rsidRPr="63FFAA31">
        <w:rPr>
          <w:rFonts w:eastAsia="Segoe UI" w:cs="Arial"/>
          <w:color w:val="000000" w:themeColor="text1"/>
        </w:rPr>
        <w:t xml:space="preserve">§ </w:t>
      </w:r>
      <w:r w:rsidR="0051460B" w:rsidRPr="63FFAA31">
        <w:rPr>
          <w:rFonts w:eastAsia="Segoe UI" w:cs="Arial"/>
          <w:color w:val="000000" w:themeColor="text1"/>
        </w:rPr>
        <w:t>4</w:t>
      </w:r>
      <w:r w:rsidRPr="63FFAA31">
        <w:rPr>
          <w:rFonts w:eastAsia="Segoe UI" w:cs="Arial"/>
          <w:color w:val="000000" w:themeColor="text1"/>
        </w:rPr>
        <w:t xml:space="preserve">. </w:t>
      </w:r>
      <w:r w:rsidRPr="63FFAA31">
        <w:rPr>
          <w:rFonts w:eastAsia="Arial" w:cs="Arial"/>
          <w:i/>
          <w:iCs/>
          <w:color w:val="000000" w:themeColor="text1"/>
        </w:rPr>
        <w:t>Ikrafttredelse</w:t>
      </w:r>
      <w:r w:rsidR="005E3E48" w:rsidRPr="63FFAA31">
        <w:rPr>
          <w:rFonts w:eastAsia="Arial" w:cs="Arial"/>
          <w:i/>
          <w:iCs/>
          <w:color w:val="000000" w:themeColor="text1"/>
        </w:rPr>
        <w:t xml:space="preserve"> </w:t>
      </w:r>
      <w:r w:rsidR="18AFAFB7" w:rsidRPr="63FFAA31">
        <w:rPr>
          <w:rFonts w:eastAsia="Arial" w:cs="Arial"/>
          <w:i/>
          <w:iCs/>
          <w:color w:val="000000" w:themeColor="text1"/>
        </w:rPr>
        <w:t>[</w:t>
      </w:r>
      <w:r w:rsidR="005E3E48" w:rsidRPr="63FFAA31">
        <w:rPr>
          <w:rFonts w:eastAsia="Arial" w:cs="Arial"/>
          <w:i/>
          <w:iCs/>
          <w:color w:val="000000" w:themeColor="text1"/>
        </w:rPr>
        <w:t>og opphevelse</w:t>
      </w:r>
      <w:r w:rsidR="4D6741EE" w:rsidRPr="63FFAA31">
        <w:rPr>
          <w:rFonts w:eastAsia="Arial" w:cs="Arial"/>
          <w:i/>
          <w:iCs/>
          <w:color w:val="000000" w:themeColor="text1"/>
        </w:rPr>
        <w:t>]</w:t>
      </w:r>
    </w:p>
    <w:p w14:paraId="24623A54" w14:textId="77777777" w:rsidR="005E3E48" w:rsidRPr="00631535" w:rsidRDefault="005E3E48" w:rsidP="00FA57A3">
      <w:pPr>
        <w:ind w:firstLine="708"/>
        <w:rPr>
          <w:rFonts w:eastAsia="Arial" w:cs="Arial"/>
          <w:color w:val="000000" w:themeColor="text1"/>
        </w:rPr>
      </w:pPr>
    </w:p>
    <w:p w14:paraId="715C233F" w14:textId="0EC9E11A" w:rsidR="00FA57A3" w:rsidRPr="00631535" w:rsidRDefault="61F88C49" w:rsidP="00FA57A3">
      <w:pPr>
        <w:ind w:firstLine="708"/>
        <w:rPr>
          <w:rFonts w:cs="Arial"/>
        </w:rPr>
      </w:pPr>
      <w:r w:rsidRPr="63FFAA31">
        <w:rPr>
          <w:rFonts w:eastAsia="Arial" w:cs="Arial"/>
          <w:color w:val="000000" w:themeColor="text1"/>
        </w:rPr>
        <w:t xml:space="preserve">Forskriften trer i kraft </w:t>
      </w:r>
      <w:r w:rsidR="005E3E48" w:rsidRPr="63FFAA31">
        <w:rPr>
          <w:rFonts w:eastAsia="Arial" w:cs="Arial"/>
          <w:color w:val="000000" w:themeColor="text1"/>
        </w:rPr>
        <w:t>[1. juli 2026</w:t>
      </w:r>
      <w:r w:rsidR="0051460B" w:rsidRPr="63FFAA31">
        <w:rPr>
          <w:rFonts w:eastAsia="Arial" w:cs="Arial"/>
          <w:color w:val="000000" w:themeColor="text1"/>
        </w:rPr>
        <w:t xml:space="preserve"> eller senere</w:t>
      </w:r>
      <w:r w:rsidR="3A50A083" w:rsidRPr="63FFAA31">
        <w:rPr>
          <w:rFonts w:eastAsia="Arial" w:cs="Arial"/>
          <w:color w:val="000000" w:themeColor="text1"/>
        </w:rPr>
        <w:t xml:space="preserve"> / fra kunngjøring i Norsk Lovtidend</w:t>
      </w:r>
      <w:r w:rsidR="005E3E48" w:rsidRPr="63FFAA31">
        <w:rPr>
          <w:rFonts w:eastAsia="Arial" w:cs="Arial"/>
          <w:color w:val="000000" w:themeColor="text1"/>
        </w:rPr>
        <w:t>].</w:t>
      </w:r>
      <w:r w:rsidRPr="63FFAA31">
        <w:rPr>
          <w:rFonts w:eastAsia="Arial" w:cs="Arial"/>
          <w:color w:val="000000" w:themeColor="text1"/>
        </w:rPr>
        <w:t xml:space="preserve"> Fra samme tid oppheves forskrift [dato] nr. xx om </w:t>
      </w:r>
      <w:r w:rsidR="005E3E48" w:rsidRPr="63FFAA31">
        <w:rPr>
          <w:rFonts w:eastAsia="Arial" w:cs="Arial"/>
          <w:color w:val="000000" w:themeColor="text1"/>
        </w:rPr>
        <w:t>…</w:t>
      </w:r>
    </w:p>
    <w:p w14:paraId="655786AB" w14:textId="370A897E" w:rsidR="3FFE64B8" w:rsidRPr="00631535" w:rsidRDefault="3FFE64B8" w:rsidP="3FFE64B8">
      <w:pPr>
        <w:rPr>
          <w:rFonts w:cs="Arial"/>
        </w:rPr>
      </w:pPr>
    </w:p>
    <w:sectPr w:rsidR="3FFE64B8" w:rsidRPr="00631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17412"/>
    <w:multiLevelType w:val="hybridMultilevel"/>
    <w:tmpl w:val="72E06D2C"/>
    <w:lvl w:ilvl="0" w:tplc="A3905B56">
      <w:start w:val="1"/>
      <w:numFmt w:val="lowerLetter"/>
      <w:lvlText w:val="%1."/>
      <w:lvlJc w:val="left"/>
      <w:pPr>
        <w:ind w:left="1428" w:hanging="360"/>
      </w:pPr>
    </w:lvl>
    <w:lvl w:ilvl="1" w:tplc="51685DF0">
      <w:start w:val="1"/>
      <w:numFmt w:val="lowerLetter"/>
      <w:lvlText w:val="%2."/>
      <w:lvlJc w:val="left"/>
      <w:pPr>
        <w:ind w:left="2148" w:hanging="360"/>
      </w:pPr>
    </w:lvl>
    <w:lvl w:ilvl="2" w:tplc="223CD8F4">
      <w:start w:val="1"/>
      <w:numFmt w:val="lowerRoman"/>
      <w:lvlText w:val="%3."/>
      <w:lvlJc w:val="right"/>
      <w:pPr>
        <w:ind w:left="2868" w:hanging="180"/>
      </w:pPr>
    </w:lvl>
    <w:lvl w:ilvl="3" w:tplc="B7A0E542">
      <w:start w:val="1"/>
      <w:numFmt w:val="decimal"/>
      <w:lvlText w:val="%4."/>
      <w:lvlJc w:val="left"/>
      <w:pPr>
        <w:ind w:left="3588" w:hanging="360"/>
      </w:pPr>
    </w:lvl>
    <w:lvl w:ilvl="4" w:tplc="A008D660">
      <w:start w:val="1"/>
      <w:numFmt w:val="lowerLetter"/>
      <w:lvlText w:val="%5."/>
      <w:lvlJc w:val="left"/>
      <w:pPr>
        <w:ind w:left="4308" w:hanging="360"/>
      </w:pPr>
    </w:lvl>
    <w:lvl w:ilvl="5" w:tplc="A59A7960">
      <w:start w:val="1"/>
      <w:numFmt w:val="lowerRoman"/>
      <w:lvlText w:val="%6."/>
      <w:lvlJc w:val="right"/>
      <w:pPr>
        <w:ind w:left="5028" w:hanging="180"/>
      </w:pPr>
    </w:lvl>
    <w:lvl w:ilvl="6" w:tplc="D48204C6">
      <w:start w:val="1"/>
      <w:numFmt w:val="decimal"/>
      <w:lvlText w:val="%7."/>
      <w:lvlJc w:val="left"/>
      <w:pPr>
        <w:ind w:left="5748" w:hanging="360"/>
      </w:pPr>
    </w:lvl>
    <w:lvl w:ilvl="7" w:tplc="62B05128">
      <w:start w:val="1"/>
      <w:numFmt w:val="lowerLetter"/>
      <w:lvlText w:val="%8."/>
      <w:lvlJc w:val="left"/>
      <w:pPr>
        <w:ind w:left="6468" w:hanging="360"/>
      </w:pPr>
    </w:lvl>
    <w:lvl w:ilvl="8" w:tplc="F85804EE">
      <w:start w:val="1"/>
      <w:numFmt w:val="lowerRoman"/>
      <w:lvlText w:val="%9."/>
      <w:lvlJc w:val="right"/>
      <w:pPr>
        <w:ind w:left="7188" w:hanging="180"/>
      </w:pPr>
    </w:lvl>
  </w:abstractNum>
  <w:num w:numId="1" w16cid:durableId="197394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D2"/>
    <w:rsid w:val="000942A0"/>
    <w:rsid w:val="000E50AA"/>
    <w:rsid w:val="00173FBB"/>
    <w:rsid w:val="002169C4"/>
    <w:rsid w:val="0033118A"/>
    <w:rsid w:val="00333137"/>
    <w:rsid w:val="0035490D"/>
    <w:rsid w:val="003A383F"/>
    <w:rsid w:val="00436377"/>
    <w:rsid w:val="004D45B3"/>
    <w:rsid w:val="0051460B"/>
    <w:rsid w:val="005231BB"/>
    <w:rsid w:val="00540108"/>
    <w:rsid w:val="005E3E48"/>
    <w:rsid w:val="006241C4"/>
    <w:rsid w:val="00631535"/>
    <w:rsid w:val="00647B8E"/>
    <w:rsid w:val="006F48CB"/>
    <w:rsid w:val="0075237E"/>
    <w:rsid w:val="00785DCD"/>
    <w:rsid w:val="007A70D0"/>
    <w:rsid w:val="00864528"/>
    <w:rsid w:val="008E7CD2"/>
    <w:rsid w:val="009D2446"/>
    <w:rsid w:val="00A05C54"/>
    <w:rsid w:val="00AB735B"/>
    <w:rsid w:val="00B710F0"/>
    <w:rsid w:val="00B766DC"/>
    <w:rsid w:val="00C4246B"/>
    <w:rsid w:val="00D30ED2"/>
    <w:rsid w:val="00D3260C"/>
    <w:rsid w:val="00D50B6C"/>
    <w:rsid w:val="00E7202A"/>
    <w:rsid w:val="00EE295A"/>
    <w:rsid w:val="00F234EE"/>
    <w:rsid w:val="00F26457"/>
    <w:rsid w:val="00F85329"/>
    <w:rsid w:val="00FA57A3"/>
    <w:rsid w:val="15694B19"/>
    <w:rsid w:val="18AFAFB7"/>
    <w:rsid w:val="23C0CFCE"/>
    <w:rsid w:val="263AD2E3"/>
    <w:rsid w:val="36C0B915"/>
    <w:rsid w:val="3A50A083"/>
    <w:rsid w:val="3D9AD2C7"/>
    <w:rsid w:val="3E6A1B81"/>
    <w:rsid w:val="3FFE64B8"/>
    <w:rsid w:val="49214D6D"/>
    <w:rsid w:val="4D6741EE"/>
    <w:rsid w:val="61F88C49"/>
    <w:rsid w:val="63FFAA31"/>
    <w:rsid w:val="6EBFC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5F8C"/>
  <w15:docId w15:val="{59EB3F05-353A-422E-9C39-724AC91F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0AA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A383F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A383F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A383F"/>
    <w:pPr>
      <w:keepNext/>
      <w:keepLines/>
      <w:spacing w:before="120"/>
      <w:outlineLvl w:val="2"/>
    </w:pPr>
    <w:rPr>
      <w:rFonts w:eastAsiaTheme="majorEastAsia" w:cstheme="majorBidi"/>
      <w:b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D50B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D50B6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rsid w:val="0075237E"/>
  </w:style>
  <w:style w:type="character" w:customStyle="1" w:styleId="Overskrift2Tegn">
    <w:name w:val="Overskrift 2 Tegn"/>
    <w:basedOn w:val="Standardskriftforavsnitt"/>
    <w:link w:val="Overskrift2"/>
    <w:uiPriority w:val="9"/>
    <w:rsid w:val="003A383F"/>
    <w:rPr>
      <w:rFonts w:ascii="Arial" w:eastAsiaTheme="majorEastAsia" w:hAnsi="Arial" w:cstheme="majorBidi"/>
      <w:b/>
      <w:bCs/>
      <w:sz w:val="28"/>
      <w:szCs w:val="26"/>
    </w:rPr>
  </w:style>
  <w:style w:type="paragraph" w:styleId="Undertittel">
    <w:name w:val="Subtitle"/>
    <w:basedOn w:val="Normal"/>
    <w:next w:val="Normal"/>
    <w:link w:val="UndertittelTegn"/>
    <w:uiPriority w:val="11"/>
    <w:rsid w:val="007523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523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A383F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A383F"/>
    <w:rPr>
      <w:rFonts w:ascii="Arial" w:eastAsiaTheme="majorEastAsia" w:hAnsi="Arial" w:cstheme="majorBidi"/>
      <w:b/>
      <w:bCs/>
      <w:sz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50B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D50B6C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Hovedtittel">
    <w:name w:val="Hovedtittel"/>
    <w:basedOn w:val="Normal"/>
    <w:uiPriority w:val="1"/>
    <w:rsid w:val="61F88C49"/>
    <w:pPr>
      <w:jc w:val="center"/>
    </w:pPr>
    <w:rPr>
      <w:rFonts w:eastAsia="Times New Roman" w:cs="Times New Roman"/>
      <w:b/>
      <w:bCs/>
      <w:sz w:val="28"/>
      <w:szCs w:val="28"/>
      <w:lang w:eastAsia="nb-NO"/>
    </w:rPr>
  </w:style>
  <w:style w:type="paragraph" w:customStyle="1" w:styleId="hjemmel">
    <w:name w:val="hjemmel"/>
    <w:basedOn w:val="Normal"/>
    <w:uiPriority w:val="1"/>
    <w:rsid w:val="61F88C49"/>
    <w:rPr>
      <w:rFonts w:eastAsia="Times New Roman" w:cs="Times New Roman"/>
      <w:sz w:val="20"/>
      <w:szCs w:val="20"/>
      <w:lang w:eastAsia="nb-NO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3153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31535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31535"/>
    <w:rPr>
      <w:rFonts w:ascii="Arial" w:hAnsi="Arial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3153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31535"/>
    <w:rPr>
      <w:rFonts w:ascii="Arial" w:hAnsi="Arial"/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631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C4764720667D4F8E0284C72FBEE3FD" ma:contentTypeVersion="18" ma:contentTypeDescription="Opprett et nytt dokument." ma:contentTypeScope="" ma:versionID="fd9d7e2c559ecd094ecd7b58e863a693">
  <xsd:schema xmlns:xsd="http://www.w3.org/2001/XMLSchema" xmlns:xs="http://www.w3.org/2001/XMLSchema" xmlns:p="http://schemas.microsoft.com/office/2006/metadata/properties" xmlns:ns2="27bcb2c9-ec98-4ddd-b076-e3d41ef54545" xmlns:ns3="2a65f5f5-6b86-4cd3-9cd2-48d46b35ed13" targetNamespace="http://schemas.microsoft.com/office/2006/metadata/properties" ma:root="true" ma:fieldsID="be9176401ff9ff04596b3d31713af341" ns2:_="" ns3:_="">
    <xsd:import namespace="27bcb2c9-ec98-4ddd-b076-e3d41ef54545"/>
    <xsd:import namespace="2a65f5f5-6b86-4cd3-9cd2-48d46b35e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AnneLen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Anita" minOccurs="0"/>
                <xsd:element ref="ns2:Statu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cb2c9-ec98-4ddd-b076-e3d41ef54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nneLene" ma:index="12" nillable="true" ma:displayName="Anne Lene" ma:format="Dropdown" ma:internalName="AnneLene">
      <xsd:simpleType>
        <xsd:restriction base="dms:Choice">
          <xsd:enumeration value="Ferdig"/>
          <xsd:enumeration value="Under arbeid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266604e5-85fc-4cf3-94b4-3dc3f98deb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nita" ma:index="21" nillable="true" ma:displayName="Anita" ma:format="Dropdown" ma:internalName="Anita">
      <xsd:simpleType>
        <xsd:restriction base="dms:Choice">
          <xsd:enumeration value="Under arbeid"/>
          <xsd:enumeration value="Ferdig"/>
          <xsd:enumeration value="Valg 3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Ferdig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5f5f5-6b86-4cd3-9cd2-48d46b35ed1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7886b08-e8ad-4e54-9fa3-d3bf588963a9}" ma:internalName="TaxCatchAll" ma:showField="CatchAllData" ma:web="2a65f5f5-6b86-4cd3-9cd2-48d46b35e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7bcb2c9-ec98-4ddd-b076-e3d41ef54545" xsi:nil="true"/>
    <TaxCatchAll xmlns="2a65f5f5-6b86-4cd3-9cd2-48d46b35ed13" xsi:nil="true"/>
    <Anita xmlns="27bcb2c9-ec98-4ddd-b076-e3d41ef54545" xsi:nil="true"/>
    <lcf76f155ced4ddcb4097134ff3c332f xmlns="27bcb2c9-ec98-4ddd-b076-e3d41ef54545">
      <Terms xmlns="http://schemas.microsoft.com/office/infopath/2007/PartnerControls"/>
    </lcf76f155ced4ddcb4097134ff3c332f>
    <AnneLene xmlns="27bcb2c9-ec98-4ddd-b076-e3d41ef545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A3E8DC-15BA-4633-A0A9-0531A51468E4}"/>
</file>

<file path=customXml/itemProps2.xml><?xml version="1.0" encoding="utf-8"?>
<ds:datastoreItem xmlns:ds="http://schemas.openxmlformats.org/officeDocument/2006/customXml" ds:itemID="{F208DDF2-3E8E-418A-A5AC-E248A79240B7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9b7d5893-02aa-4913-9232-45faff4f4d4c"/>
    <ds:schemaRef ds:uri="http://purl.org/dc/elements/1.1/"/>
    <ds:schemaRef ds:uri="http://schemas.openxmlformats.org/package/2006/metadata/core-properties"/>
    <ds:schemaRef ds:uri="015e2a99-6de8-4e40-89a9-3a5828aeb583"/>
  </ds:schemaRefs>
</ds:datastoreItem>
</file>

<file path=customXml/itemProps3.xml><?xml version="1.0" encoding="utf-8"?>
<ds:datastoreItem xmlns:ds="http://schemas.openxmlformats.org/officeDocument/2006/customXml" ds:itemID="{430FC44C-B8A2-4B6A-B760-78F8911EF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1196</Characters>
  <Application>Microsoft Office Word</Application>
  <DocSecurity>0</DocSecurity>
  <Lines>9</Lines>
  <Paragraphs>2</Paragraphs>
  <ScaleCrop>false</ScaleCrop>
  <Company>Lovdata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Torp</dc:creator>
  <cp:lastModifiedBy>Elina Martinson Wiig</cp:lastModifiedBy>
  <cp:revision>8</cp:revision>
  <dcterms:created xsi:type="dcterms:W3CDTF">2026-01-14T08:14:00Z</dcterms:created>
  <dcterms:modified xsi:type="dcterms:W3CDTF">2026-01-15T12:48:00Z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0x010100F7C4764720667D4F8E0284C72FBEE3FD</vt:lpwstr>
  </property>
  <property fmtid="{D5CDD505-2E9C-101B-9397-08002B2CF9AE}" pid="3" name="Prosjekttype0">
    <vt:lpwstr/>
  </property>
</Properties>
</file>