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44D" w14:textId="77777777" w:rsidR="002D2C4A" w:rsidRPr="00DF66F4" w:rsidRDefault="002D2C4A" w:rsidP="002D2C4A">
      <w:pPr>
        <w:contextualSpacing/>
        <w:jc w:val="right"/>
        <w:rPr>
          <w:b/>
          <w:sz w:val="28"/>
          <w:szCs w:val="28"/>
        </w:rPr>
      </w:pPr>
      <w:r w:rsidRPr="00DF66F4">
        <w:rPr>
          <w:noProof/>
          <w:lang w:eastAsia="nb-NO"/>
        </w:rPr>
        <w:drawing>
          <wp:inline distT="0" distB="0" distL="0" distR="0" wp14:anchorId="06E9D318" wp14:editId="5353E2DC">
            <wp:extent cx="2057400" cy="714375"/>
            <wp:effectExtent l="0" t="0" r="0" b="9525"/>
            <wp:docPr id="2" name="Bilde 2" descr="epost_signa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post_signat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D3F5" w14:textId="77777777" w:rsidR="002D2C4A" w:rsidRPr="00DF66F4" w:rsidRDefault="002D2C4A" w:rsidP="005D2D46">
      <w:pPr>
        <w:contextualSpacing/>
        <w:rPr>
          <w:b/>
          <w:sz w:val="28"/>
          <w:szCs w:val="28"/>
        </w:rPr>
      </w:pPr>
    </w:p>
    <w:p w14:paraId="4A6E6A0B" w14:textId="77777777" w:rsidR="003B1509" w:rsidRDefault="003B1509" w:rsidP="005D2D46">
      <w:pPr>
        <w:contextualSpacing/>
        <w:rPr>
          <w:b/>
          <w:sz w:val="28"/>
          <w:szCs w:val="28"/>
        </w:rPr>
      </w:pPr>
    </w:p>
    <w:p w14:paraId="6C992A81" w14:textId="2327D6F6" w:rsidR="00AF6DBD" w:rsidRPr="00DF66F4" w:rsidRDefault="003770AA" w:rsidP="005D2D4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NOTERINGSSKJEMA OG </w:t>
      </w:r>
      <w:r w:rsidR="00BB5240" w:rsidRPr="00DF66F4">
        <w:rPr>
          <w:b/>
          <w:sz w:val="28"/>
          <w:szCs w:val="28"/>
        </w:rPr>
        <w:t xml:space="preserve">VEILEDNING </w:t>
      </w:r>
      <w:r>
        <w:rPr>
          <w:b/>
          <w:sz w:val="28"/>
          <w:szCs w:val="28"/>
        </w:rPr>
        <w:t>FOR OPPMÅLING AV</w:t>
      </w:r>
      <w:r w:rsidR="00BB5240" w:rsidRPr="00DF66F4">
        <w:rPr>
          <w:b/>
          <w:sz w:val="28"/>
          <w:szCs w:val="28"/>
        </w:rPr>
        <w:t xml:space="preserve"> FÔRLAGER </w:t>
      </w:r>
      <w:r w:rsidR="008E174D" w:rsidRPr="00DF66F4">
        <w:rPr>
          <w:b/>
          <w:sz w:val="28"/>
          <w:szCs w:val="28"/>
        </w:rPr>
        <w:br/>
      </w:r>
      <w:r w:rsidR="00BB5240" w:rsidRPr="00DF66F4">
        <w:rPr>
          <w:b/>
          <w:sz w:val="28"/>
          <w:szCs w:val="28"/>
        </w:rPr>
        <w:t>OG</w:t>
      </w:r>
      <w:r>
        <w:rPr>
          <w:b/>
          <w:sz w:val="28"/>
          <w:szCs w:val="28"/>
        </w:rPr>
        <w:t xml:space="preserve"> OPPLYSNINGER OM</w:t>
      </w:r>
      <w:r w:rsidR="00BB5240" w:rsidRPr="00DF66F4">
        <w:rPr>
          <w:b/>
          <w:sz w:val="28"/>
          <w:szCs w:val="28"/>
        </w:rPr>
        <w:t xml:space="preserve"> FÔROPPTAK</w:t>
      </w:r>
    </w:p>
    <w:p w14:paraId="4B008229" w14:textId="77777777" w:rsidR="00AF6DBD" w:rsidRPr="00DF66F4" w:rsidRDefault="00AF6DBD" w:rsidP="00AF6DBD">
      <w:pPr>
        <w:contextualSpacing/>
        <w:rPr>
          <w:b/>
        </w:rPr>
      </w:pPr>
    </w:p>
    <w:p w14:paraId="6D8E3CED" w14:textId="77777777" w:rsidR="00AF6DBD" w:rsidRPr="00DF66F4" w:rsidRDefault="00AF0028" w:rsidP="00AF6DBD">
      <w:pPr>
        <w:contextualSpacing/>
        <w:rPr>
          <w:b/>
          <w:sz w:val="24"/>
          <w:szCs w:val="24"/>
        </w:rPr>
      </w:pPr>
      <w:r w:rsidRPr="00DF66F4">
        <w:rPr>
          <w:b/>
          <w:sz w:val="24"/>
          <w:szCs w:val="24"/>
        </w:rPr>
        <w:t xml:space="preserve">FÔRLAGER </w:t>
      </w:r>
    </w:p>
    <w:p w14:paraId="04C44EBB" w14:textId="28CA33BF" w:rsidR="006B4C09" w:rsidRPr="00DF66F4" w:rsidRDefault="00CA6E40" w:rsidP="00AF6DBD">
      <w:pPr>
        <w:contextualSpacing/>
      </w:pPr>
      <w:r w:rsidRPr="00DF66F4">
        <w:t xml:space="preserve">Søker skal måle opp grovfôr på lager, og </w:t>
      </w:r>
      <w:r w:rsidR="000F5667">
        <w:t xml:space="preserve">det er </w:t>
      </w:r>
      <w:r w:rsidRPr="00DF66F4">
        <w:t>søker</w:t>
      </w:r>
      <w:r w:rsidR="000F5667">
        <w:t xml:space="preserve"> som</w:t>
      </w:r>
      <w:r w:rsidRPr="00DF66F4">
        <w:t xml:space="preserve"> har ansvar for å oppgi korrekte tall. </w:t>
      </w:r>
      <w:r w:rsidR="00AF6DBD" w:rsidRPr="00DF66F4">
        <w:t xml:space="preserve">Måling av grovfôrlager i skadeåret skal skje så </w:t>
      </w:r>
      <w:r w:rsidR="000F5667">
        <w:t xml:space="preserve">raskt som mulig etter </w:t>
      </w:r>
      <w:r w:rsidR="00AF6DBD" w:rsidRPr="00DF66F4">
        <w:t xml:space="preserve">tidspunktet for innsett av </w:t>
      </w:r>
      <w:r w:rsidR="006B4C09" w:rsidRPr="00DF66F4">
        <w:t>beite</w:t>
      </w:r>
      <w:r w:rsidR="00AF6DBD" w:rsidRPr="00DF66F4">
        <w:t xml:space="preserve">dyrene. </w:t>
      </w:r>
    </w:p>
    <w:p w14:paraId="7A0D0E82" w14:textId="2F5DD68F" w:rsidR="006B4C09" w:rsidRDefault="00F0407A" w:rsidP="00AF6DBD">
      <w:pPr>
        <w:contextualSpacing/>
      </w:pPr>
      <w:r w:rsidRPr="00DF66F4">
        <w:t>Gras og andre grovfôrvekster</w:t>
      </w:r>
      <w:r w:rsidR="006B4C09" w:rsidRPr="00DF66F4">
        <w:t xml:space="preserve"> </w:t>
      </w:r>
      <w:r w:rsidR="000F5667">
        <w:t>fra</w:t>
      </w:r>
      <w:r w:rsidR="006B4C09" w:rsidRPr="00DF66F4">
        <w:t xml:space="preserve"> </w:t>
      </w:r>
      <w:r w:rsidR="0054646E" w:rsidRPr="00DF66F4">
        <w:t>f</w:t>
      </w:r>
      <w:r w:rsidRPr="00DF66F4">
        <w:t>ulldyrket eng, overflatedyrket eng og areal med andre grovfôrvekster</w:t>
      </w:r>
      <w:r w:rsidR="006B4C09" w:rsidRPr="00DF66F4">
        <w:t xml:space="preserve"> (</w:t>
      </w:r>
      <w:r w:rsidR="0054646E" w:rsidRPr="00DF66F4">
        <w:t>p</w:t>
      </w:r>
      <w:r w:rsidR="000F5667">
        <w:t>-</w:t>
      </w:r>
      <w:r w:rsidR="006B4C09" w:rsidRPr="00DF66F4">
        <w:t>kode 210, 211 og 213</w:t>
      </w:r>
      <w:r w:rsidR="000F5667">
        <w:t xml:space="preserve"> i søknad om produksjonstilskudd</w:t>
      </w:r>
      <w:r w:rsidRPr="00DF66F4">
        <w:t xml:space="preserve">) skal registreres. </w:t>
      </w:r>
      <w:r w:rsidR="00791041">
        <w:t>A</w:t>
      </w:r>
      <w:r w:rsidR="003B7F64" w:rsidRPr="00DF66F4">
        <w:t>lt</w:t>
      </w:r>
      <w:r w:rsidR="00AF6DBD" w:rsidRPr="00DF66F4">
        <w:t xml:space="preserve"> høstet </w:t>
      </w:r>
      <w:r w:rsidR="003B7F64" w:rsidRPr="00DF66F4">
        <w:t xml:space="preserve">eller beitet </w:t>
      </w:r>
      <w:r w:rsidR="00AF6DBD" w:rsidRPr="00DF66F4">
        <w:t xml:space="preserve">grovfôr </w:t>
      </w:r>
      <w:r w:rsidR="00CA6E40" w:rsidRPr="00DF66F4">
        <w:t xml:space="preserve">på dette arealet </w:t>
      </w:r>
      <w:r w:rsidR="00791041">
        <w:t xml:space="preserve">skal </w:t>
      </w:r>
      <w:r w:rsidR="00CA6E40" w:rsidRPr="00DF66F4">
        <w:t xml:space="preserve">måles </w:t>
      </w:r>
      <w:r w:rsidR="006B4009">
        <w:t>opp</w:t>
      </w:r>
      <w:r w:rsidR="000F5667">
        <w:t>/beregnes</w:t>
      </w:r>
      <w:r w:rsidR="006B4009">
        <w:t xml:space="preserve"> </w:t>
      </w:r>
      <w:r w:rsidR="00CA6E40" w:rsidRPr="00DF66F4">
        <w:t>og legges inn i søknadsskjemaet</w:t>
      </w:r>
      <w:r w:rsidR="003B7F64" w:rsidRPr="00DF66F4">
        <w:t xml:space="preserve">. </w:t>
      </w:r>
    </w:p>
    <w:p w14:paraId="61F2825E" w14:textId="77777777" w:rsidR="003770AA" w:rsidRPr="00DF66F4" w:rsidRDefault="003770AA" w:rsidP="00AF6DBD">
      <w:pPr>
        <w:contextualSpacing/>
      </w:pPr>
    </w:p>
    <w:p w14:paraId="2F8034C7" w14:textId="3F8ECC1A" w:rsidR="00CA6E40" w:rsidRPr="00DF66F4" w:rsidRDefault="0048794A" w:rsidP="00AF6DBD">
      <w:pPr>
        <w:contextualSpacing/>
        <w:rPr>
          <w:b/>
        </w:rPr>
      </w:pPr>
      <w:r w:rsidRPr="00DF66F4">
        <w:rPr>
          <w:b/>
        </w:rPr>
        <w:t>Hvordan måle b</w:t>
      </w:r>
      <w:r w:rsidR="00CA6E40" w:rsidRPr="00DF66F4">
        <w:rPr>
          <w:b/>
        </w:rPr>
        <w:t xml:space="preserve">eholdning av grovfôr i </w:t>
      </w:r>
      <w:r w:rsidR="000F5667" w:rsidRPr="00DF66F4">
        <w:rPr>
          <w:b/>
        </w:rPr>
        <w:t xml:space="preserve">rundball </w:t>
      </w:r>
      <w:r w:rsidR="00CA7E8A" w:rsidRPr="00DF66F4">
        <w:rPr>
          <w:b/>
        </w:rPr>
        <w:t xml:space="preserve">og </w:t>
      </w:r>
      <w:r w:rsidR="000F5667" w:rsidRPr="00DF66F4">
        <w:rPr>
          <w:b/>
        </w:rPr>
        <w:t>silo</w:t>
      </w:r>
    </w:p>
    <w:p w14:paraId="1947417C" w14:textId="1C9D3E7D" w:rsidR="00672737" w:rsidRDefault="000F5667" w:rsidP="000F5667">
      <w:pPr>
        <w:contextualSpacing/>
      </w:pPr>
      <w:r w:rsidRPr="00DF66F4">
        <w:t>Rundballer skal telles</w:t>
      </w:r>
      <w:r w:rsidR="00672737">
        <w:t xml:space="preserve"> og antallet registreres i søknadsskjemaet i Altinn. </w:t>
      </w:r>
      <w:r>
        <w:t>Det legges til grunn en</w:t>
      </w:r>
      <w:r w:rsidRPr="00DF66F4">
        <w:t xml:space="preserve"> </w:t>
      </w:r>
      <w:r w:rsidRPr="003770AA">
        <w:t>rundballevekt for grassurfôr</w:t>
      </w:r>
      <w:r>
        <w:t xml:space="preserve"> og andre grovfôrvekster</w:t>
      </w:r>
      <w:r w:rsidRPr="003770AA">
        <w:t xml:space="preserve"> </w:t>
      </w:r>
      <w:r>
        <w:t>på</w:t>
      </w:r>
      <w:r w:rsidRPr="003770AA">
        <w:t xml:space="preserve"> 750 kg</w:t>
      </w:r>
      <w:r>
        <w:t>, og for høyensilasje på 500 kg</w:t>
      </w:r>
      <w:r w:rsidRPr="003770AA">
        <w:t xml:space="preserve">.  </w:t>
      </w:r>
      <w:r>
        <w:t>Standard f</w:t>
      </w:r>
      <w:r w:rsidRPr="003770AA">
        <w:t>ôrenhetsinnhold</w:t>
      </w:r>
      <w:r>
        <w:t xml:space="preserve"> per rundball er satt til 160 FEm og 144 FEm for henholdsvis </w:t>
      </w:r>
      <w:r w:rsidRPr="003770AA">
        <w:t>grassurfôr og andre grovfôrvekster</w:t>
      </w:r>
      <w:r>
        <w:t xml:space="preserve">, og til </w:t>
      </w:r>
      <w:r w:rsidR="00672737">
        <w:t>250 FEm per ball av høyensilasje.</w:t>
      </w:r>
    </w:p>
    <w:p w14:paraId="1075B0D1" w14:textId="77777777" w:rsidR="00672737" w:rsidRDefault="00672737" w:rsidP="000F5667">
      <w:pPr>
        <w:contextualSpacing/>
      </w:pPr>
    </w:p>
    <w:p w14:paraId="36D26B1C" w14:textId="320812A1" w:rsidR="000F5667" w:rsidRPr="003770AA" w:rsidRDefault="00672737" w:rsidP="000F5667">
      <w:pPr>
        <w:contextualSpacing/>
      </w:pPr>
      <w:r>
        <w:t>For silo skal følgende oppgis:</w:t>
      </w:r>
    </w:p>
    <w:p w14:paraId="64758DF5" w14:textId="56BAD4FA" w:rsidR="00E907F2" w:rsidRPr="00DF66F4" w:rsidRDefault="00CA6E40" w:rsidP="00672737">
      <w:pPr>
        <w:pStyle w:val="Listeavsnitt"/>
        <w:numPr>
          <w:ilvl w:val="0"/>
          <w:numId w:val="3"/>
        </w:numPr>
      </w:pPr>
      <w:r w:rsidRPr="00DF66F4">
        <w:t xml:space="preserve">Tårnsilo: </w:t>
      </w:r>
      <w:r w:rsidR="00672737">
        <w:t>O</w:t>
      </w:r>
      <w:r w:rsidRPr="00DF66F4">
        <w:t xml:space="preserve">ppgi diameter og </w:t>
      </w:r>
      <w:r w:rsidR="00E907F2" w:rsidRPr="00DF66F4">
        <w:t>fôr</w:t>
      </w:r>
      <w:r w:rsidRPr="00DF66F4">
        <w:t>høyde</w:t>
      </w:r>
      <w:r w:rsidR="00E907F2" w:rsidRPr="00DF66F4">
        <w:t xml:space="preserve"> </w:t>
      </w:r>
    </w:p>
    <w:p w14:paraId="0CD3DDC7" w14:textId="2AD762A9" w:rsidR="00E907F2" w:rsidRPr="00DF66F4" w:rsidRDefault="00E907F2" w:rsidP="00672737">
      <w:pPr>
        <w:pStyle w:val="Listeavsnitt"/>
        <w:numPr>
          <w:ilvl w:val="0"/>
          <w:numId w:val="3"/>
        </w:numPr>
      </w:pPr>
      <w:r w:rsidRPr="00DF66F4">
        <w:t xml:space="preserve">Plansilo: </w:t>
      </w:r>
      <w:r w:rsidR="00672737">
        <w:t>O</w:t>
      </w:r>
      <w:r w:rsidRPr="00DF66F4">
        <w:t>ppgi lengde, bredde og fôrhøyde</w:t>
      </w:r>
    </w:p>
    <w:p w14:paraId="36EFD2BE" w14:textId="5148BD55" w:rsidR="00CA6E40" w:rsidRPr="00DF66F4" w:rsidRDefault="00E907F2" w:rsidP="00AF6DBD">
      <w:pPr>
        <w:contextualSpacing/>
      </w:pPr>
      <w:r w:rsidRPr="00DF66F4">
        <w:t>Når du fyller disse tallene inn i søknadsskjemaet i Altinn, vil systemet gjøre en au</w:t>
      </w:r>
      <w:r w:rsidR="00F0407A" w:rsidRPr="00DF66F4">
        <w:t>tomatisk omregning til antall FE</w:t>
      </w:r>
      <w:r w:rsidRPr="00DF66F4">
        <w:t>m totalt p</w:t>
      </w:r>
      <w:r w:rsidR="00672737">
        <w:t>e</w:t>
      </w:r>
      <w:r w:rsidRPr="00DF66F4">
        <w:t>r silo</w:t>
      </w:r>
      <w:r w:rsidR="00672737">
        <w:t xml:space="preserve"> ut fra volum og fôrhøyde</w:t>
      </w:r>
      <w:r w:rsidRPr="00DF66F4">
        <w:t>.</w:t>
      </w:r>
    </w:p>
    <w:p w14:paraId="29748663" w14:textId="77777777" w:rsidR="000F3D5F" w:rsidRPr="00DF66F4" w:rsidRDefault="000F3D5F" w:rsidP="00AF6DBD">
      <w:pPr>
        <w:contextualSpacing/>
      </w:pPr>
    </w:p>
    <w:p w14:paraId="5944BE29" w14:textId="6893D5B9" w:rsidR="00672737" w:rsidRDefault="00672737" w:rsidP="002D2C4A">
      <w:pPr>
        <w:contextualSpacing/>
      </w:pPr>
      <w:r>
        <w:t>Ved beiting, skal antall dyr på beite og beiteperioden registeres. Det samme gjelder ved nullbeiting/direktefôring. Dersom dyra har gått på både full- og overflatedyrket eng og innmarks- eller utmerksbeite samtidig, må det anslås hvor mye av grovfôropptaket de har tatt opp på det full- og overflatedyrkede arealet. Det samme gjelder dersom dyra har blitt tilleggsfôret med f.eks. innkjøpt eller overlagret grvfôr.</w:t>
      </w:r>
    </w:p>
    <w:p w14:paraId="4A85C319" w14:textId="066E872F" w:rsidR="00672737" w:rsidRDefault="00672737" w:rsidP="002D2C4A">
      <w:pPr>
        <w:contextualSpacing/>
      </w:pPr>
      <w:r>
        <w:t xml:space="preserve">  </w:t>
      </w:r>
    </w:p>
    <w:p w14:paraId="33297B90" w14:textId="136CD369" w:rsidR="00946623" w:rsidRDefault="00672737" w:rsidP="002D2C4A">
      <w:pPr>
        <w:contextualSpacing/>
      </w:pPr>
      <w:r>
        <w:t>Oppmålt</w:t>
      </w:r>
      <w:r w:rsidR="003770AA">
        <w:t xml:space="preserve"> fôrlager</w:t>
      </w:r>
      <w:r>
        <w:t xml:space="preserve"> og oversikt over beiteopptak</w:t>
      </w:r>
      <w:r w:rsidR="003770AA">
        <w:t xml:space="preserve"> kan </w:t>
      </w:r>
      <w:r w:rsidR="004A6EC1" w:rsidRPr="00DF66F4">
        <w:t>notere</w:t>
      </w:r>
      <w:r>
        <w:t>s</w:t>
      </w:r>
      <w:r w:rsidR="004A6EC1" w:rsidRPr="00DF66F4">
        <w:t xml:space="preserve"> i tabellene nedenfor</w:t>
      </w:r>
      <w:r w:rsidR="003770AA">
        <w:t>. D</w:t>
      </w:r>
      <w:r w:rsidR="004A6EC1" w:rsidRPr="00DF66F4">
        <w:t>eretter</w:t>
      </w:r>
      <w:r w:rsidR="002D2C4A" w:rsidRPr="00DF66F4">
        <w:t xml:space="preserve"> </w:t>
      </w:r>
      <w:r w:rsidR="003770AA">
        <w:t>legger du tallene inn i de</w:t>
      </w:r>
      <w:r>
        <w:t>t</w:t>
      </w:r>
      <w:r w:rsidR="003770AA">
        <w:t xml:space="preserve"> </w:t>
      </w:r>
      <w:r w:rsidR="002D2C4A" w:rsidRPr="00DF66F4">
        <w:t>elektroniske søknad</w:t>
      </w:r>
      <w:r>
        <w:t xml:space="preserve">sskjemaet. </w:t>
      </w:r>
    </w:p>
    <w:p w14:paraId="5B412824" w14:textId="04AC92C1" w:rsidR="00946623" w:rsidRDefault="00946623">
      <w:r>
        <w:br w:type="page"/>
      </w:r>
    </w:p>
    <w:p w14:paraId="394EA6C3" w14:textId="78198A36" w:rsidR="003B1509" w:rsidRPr="006A4C88" w:rsidRDefault="006A4C88" w:rsidP="00702469">
      <w:pPr>
        <w:rPr>
          <w:b/>
          <w:bCs/>
          <w:sz w:val="28"/>
          <w:szCs w:val="32"/>
          <w:lang w:val="nn-NO"/>
        </w:rPr>
      </w:pPr>
      <w:r w:rsidRPr="006A4C88">
        <w:rPr>
          <w:b/>
          <w:bCs/>
          <w:sz w:val="28"/>
          <w:szCs w:val="32"/>
          <w:lang w:val="nn-NO"/>
        </w:rPr>
        <w:lastRenderedPageBreak/>
        <w:t xml:space="preserve">Avling i skadeåret – på laget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127"/>
      </w:tblGrid>
      <w:tr w:rsidR="008C626F" w:rsidRPr="00DF66F4" w14:paraId="6C19DAF8" w14:textId="77777777" w:rsidTr="666F32EE">
        <w:trPr>
          <w:trHeight w:val="325"/>
        </w:trPr>
        <w:tc>
          <w:tcPr>
            <w:tcW w:w="6658" w:type="dxa"/>
            <w:gridSpan w:val="2"/>
            <w:shd w:val="clear" w:color="auto" w:fill="D0CECE" w:themeFill="background2" w:themeFillShade="E6"/>
          </w:tcPr>
          <w:p w14:paraId="20AB70FA" w14:textId="4CDF7B4D" w:rsidR="008C626F" w:rsidRPr="003B1509" w:rsidRDefault="008C626F" w:rsidP="003B1509">
            <w:pPr>
              <w:rPr>
                <w:b/>
                <w:sz w:val="20"/>
                <w:szCs w:val="20"/>
              </w:rPr>
            </w:pPr>
            <w:r w:rsidRPr="003B1509">
              <w:rPr>
                <w:b/>
              </w:rPr>
              <w:t>Grovfôrlager</w:t>
            </w:r>
          </w:p>
        </w:tc>
      </w:tr>
      <w:tr w:rsidR="008C626F" w:rsidRPr="00DF66F4" w14:paraId="3F8F90C8" w14:textId="77777777" w:rsidTr="666F32EE">
        <w:trPr>
          <w:trHeight w:val="370"/>
        </w:trPr>
        <w:tc>
          <w:tcPr>
            <w:tcW w:w="4531" w:type="dxa"/>
            <w:shd w:val="clear" w:color="auto" w:fill="F2F2F2" w:themeFill="background1" w:themeFillShade="F2"/>
          </w:tcPr>
          <w:p w14:paraId="36F2461E" w14:textId="495CF256" w:rsidR="008C626F" w:rsidRPr="00DF66F4" w:rsidRDefault="008C626F" w:rsidP="00ED4A0C">
            <w:pPr>
              <w:rPr>
                <w:sz w:val="20"/>
                <w:szCs w:val="20"/>
              </w:rPr>
            </w:pPr>
            <w:r w:rsidRPr="666F32EE">
              <w:rPr>
                <w:sz w:val="20"/>
                <w:szCs w:val="20"/>
              </w:rPr>
              <w:t>Dato for oppmåling av fôr</w:t>
            </w:r>
            <w:r w:rsidR="2D845F56" w:rsidRPr="666F32EE">
              <w:rPr>
                <w:sz w:val="20"/>
                <w:szCs w:val="20"/>
              </w:rPr>
              <w:t>lager</w:t>
            </w:r>
          </w:p>
        </w:tc>
        <w:tc>
          <w:tcPr>
            <w:tcW w:w="2127" w:type="dxa"/>
          </w:tcPr>
          <w:p w14:paraId="0778C7A4" w14:textId="77777777" w:rsidR="008C626F" w:rsidRPr="00DF66F4" w:rsidRDefault="008C626F" w:rsidP="00ED4A0C">
            <w:pPr>
              <w:rPr>
                <w:sz w:val="20"/>
                <w:szCs w:val="20"/>
              </w:rPr>
            </w:pPr>
          </w:p>
        </w:tc>
      </w:tr>
    </w:tbl>
    <w:p w14:paraId="01B216F6" w14:textId="77777777" w:rsidR="008C626F" w:rsidRDefault="008C626F" w:rsidP="008C626F"/>
    <w:p w14:paraId="13A57643" w14:textId="6F63BD9A" w:rsidR="00946623" w:rsidRPr="00946623" w:rsidRDefault="00946623" w:rsidP="008C626F">
      <w:pPr>
        <w:rPr>
          <w:b/>
          <w:bCs/>
        </w:rPr>
      </w:pPr>
      <w:r w:rsidRPr="00946623">
        <w:rPr>
          <w:b/>
          <w:bCs/>
        </w:rPr>
        <w:t>Oppmålt grovfôrlager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F75C99" w:rsidRPr="00DF66F4" w14:paraId="306409DC" w14:textId="77777777" w:rsidTr="00341971">
        <w:trPr>
          <w:trHeight w:val="248"/>
        </w:trPr>
        <w:tc>
          <w:tcPr>
            <w:tcW w:w="4531" w:type="dxa"/>
            <w:gridSpan w:val="2"/>
            <w:shd w:val="clear" w:color="auto" w:fill="E7E6E6" w:themeFill="background2"/>
          </w:tcPr>
          <w:p w14:paraId="66D26470" w14:textId="04844A1D" w:rsidR="00F75C99" w:rsidRPr="00DF66F4" w:rsidRDefault="00F75C99" w:rsidP="00C76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Grassurfôr </w:t>
            </w:r>
          </w:p>
        </w:tc>
      </w:tr>
      <w:tr w:rsidR="00672737" w:rsidRPr="00DF66F4" w14:paraId="4499F11D" w14:textId="77777777" w:rsidTr="00341971">
        <w:trPr>
          <w:trHeight w:val="342"/>
        </w:trPr>
        <w:tc>
          <w:tcPr>
            <w:tcW w:w="2263" w:type="dxa"/>
            <w:shd w:val="clear" w:color="auto" w:fill="F2F2F2" w:themeFill="background1" w:themeFillShade="F2"/>
          </w:tcPr>
          <w:p w14:paraId="08DB095A" w14:textId="77777777" w:rsidR="00672737" w:rsidRPr="00DF66F4" w:rsidRDefault="00672737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6027FA9" w14:textId="77777777" w:rsidR="00672737" w:rsidRPr="00DF66F4" w:rsidRDefault="00672737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672737" w:rsidRPr="00DF66F4" w14:paraId="0F27C088" w14:textId="77777777" w:rsidTr="00341971">
        <w:trPr>
          <w:trHeight w:val="342"/>
        </w:trPr>
        <w:tc>
          <w:tcPr>
            <w:tcW w:w="2263" w:type="dxa"/>
            <w:shd w:val="clear" w:color="auto" w:fill="F2F2F2" w:themeFill="background1" w:themeFillShade="F2"/>
          </w:tcPr>
          <w:p w14:paraId="3EFE7EF2" w14:textId="5513122E" w:rsidR="00672737" w:rsidRPr="00DF66F4" w:rsidRDefault="00672737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F66F4">
              <w:rPr>
                <w:sz w:val="20"/>
                <w:szCs w:val="20"/>
              </w:rPr>
              <w:t xml:space="preserve">undballer </w:t>
            </w:r>
          </w:p>
        </w:tc>
        <w:tc>
          <w:tcPr>
            <w:tcW w:w="2268" w:type="dxa"/>
          </w:tcPr>
          <w:p w14:paraId="4458D5F7" w14:textId="77777777" w:rsidR="00672737" w:rsidRPr="00DF66F4" w:rsidRDefault="00672737" w:rsidP="00C76A1A">
            <w:pPr>
              <w:rPr>
                <w:sz w:val="20"/>
                <w:szCs w:val="20"/>
              </w:rPr>
            </w:pPr>
          </w:p>
        </w:tc>
      </w:tr>
    </w:tbl>
    <w:p w14:paraId="034118FA" w14:textId="77777777" w:rsidR="00F75C99" w:rsidRPr="00DF66F4" w:rsidRDefault="00F75C99" w:rsidP="008C626F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2128"/>
        <w:gridCol w:w="2403"/>
      </w:tblGrid>
      <w:tr w:rsidR="00F75C99" w:rsidRPr="00DF66F4" w14:paraId="0736DC24" w14:textId="77777777" w:rsidTr="00F75C9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8EFEBD3" w14:textId="359883DB" w:rsidR="00F75C99" w:rsidRPr="00DF66F4" w:rsidRDefault="00F75C99" w:rsidP="00ED4A0C">
            <w:pPr>
              <w:rPr>
                <w:sz w:val="18"/>
                <w:szCs w:val="20"/>
              </w:rPr>
            </w:pPr>
            <w:r w:rsidRPr="00DF66F4">
              <w:rPr>
                <w:b/>
                <w:sz w:val="20"/>
                <w:szCs w:val="20"/>
              </w:rPr>
              <w:t xml:space="preserve">Beholdning av grovfôr i </w:t>
            </w:r>
            <w:r>
              <w:rPr>
                <w:b/>
                <w:sz w:val="20"/>
                <w:szCs w:val="20"/>
              </w:rPr>
              <w:t>plan</w:t>
            </w:r>
            <w:r w:rsidRPr="00DF66F4">
              <w:rPr>
                <w:b/>
                <w:sz w:val="20"/>
                <w:szCs w:val="20"/>
              </w:rPr>
              <w:t>silo ved måledato</w:t>
            </w:r>
          </w:p>
        </w:tc>
      </w:tr>
      <w:tr w:rsidR="00F75C99" w:rsidRPr="00DF66F4" w14:paraId="4FCFF098" w14:textId="77777777" w:rsidTr="00946623">
        <w:tc>
          <w:tcPr>
            <w:tcW w:w="1249" w:type="pct"/>
            <w:shd w:val="clear" w:color="auto" w:fill="F2F2F2" w:themeFill="background1" w:themeFillShade="F2"/>
          </w:tcPr>
          <w:p w14:paraId="5EA8066D" w14:textId="5610E453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E7E6E6" w:themeFill="background2"/>
          </w:tcPr>
          <w:p w14:paraId="6F0B6A06" w14:textId="29F440B0" w:rsidR="00F75C99" w:rsidRPr="00DF66F4" w:rsidRDefault="00F75C99" w:rsidP="00F75C99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Lengde (m)</w:t>
            </w:r>
          </w:p>
        </w:tc>
        <w:tc>
          <w:tcPr>
            <w:tcW w:w="1174" w:type="pct"/>
            <w:shd w:val="clear" w:color="auto" w:fill="E7E6E6" w:themeFill="background2"/>
          </w:tcPr>
          <w:p w14:paraId="23EF4DA2" w14:textId="1A62713D" w:rsidR="00F75C99" w:rsidRPr="00DF66F4" w:rsidRDefault="00F75C99" w:rsidP="00F75C99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Bredde (m)</w:t>
            </w:r>
          </w:p>
        </w:tc>
        <w:tc>
          <w:tcPr>
            <w:tcW w:w="1326" w:type="pct"/>
            <w:shd w:val="clear" w:color="auto" w:fill="E7E6E6" w:themeFill="background2"/>
          </w:tcPr>
          <w:p w14:paraId="2E821798" w14:textId="4D9EE7B5" w:rsidR="00F75C99" w:rsidRPr="00DF66F4" w:rsidRDefault="00F75C99" w:rsidP="00F75C99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Fôrhøyde (m)</w:t>
            </w:r>
          </w:p>
        </w:tc>
      </w:tr>
      <w:tr w:rsidR="00F75C99" w:rsidRPr="00DF66F4" w14:paraId="5A1A3613" w14:textId="77777777" w:rsidTr="00341971">
        <w:trPr>
          <w:trHeight w:val="353"/>
        </w:trPr>
        <w:tc>
          <w:tcPr>
            <w:tcW w:w="1249" w:type="pct"/>
            <w:shd w:val="clear" w:color="auto" w:fill="F2F2F2" w:themeFill="background1" w:themeFillShade="F2"/>
          </w:tcPr>
          <w:p w14:paraId="774DD0E8" w14:textId="642BED95" w:rsidR="00F75C99" w:rsidRPr="00DF66F4" w:rsidRDefault="00F75C99" w:rsidP="00F75C99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Plansilo 1</w:t>
            </w:r>
          </w:p>
        </w:tc>
        <w:tc>
          <w:tcPr>
            <w:tcW w:w="1251" w:type="pct"/>
          </w:tcPr>
          <w:p w14:paraId="7F543E60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5DE9F0DE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72CA688F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</w:tr>
      <w:tr w:rsidR="00F75C99" w:rsidRPr="00DF66F4" w14:paraId="6BB53A9B" w14:textId="77777777" w:rsidTr="00341971">
        <w:trPr>
          <w:trHeight w:val="353"/>
        </w:trPr>
        <w:tc>
          <w:tcPr>
            <w:tcW w:w="1249" w:type="pct"/>
            <w:shd w:val="clear" w:color="auto" w:fill="F2F2F2" w:themeFill="background1" w:themeFillShade="F2"/>
          </w:tcPr>
          <w:p w14:paraId="16420E58" w14:textId="04465D60" w:rsidR="00F75C99" w:rsidRPr="00DF66F4" w:rsidRDefault="00F75C99" w:rsidP="00F75C99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Plansilo 2</w:t>
            </w:r>
          </w:p>
        </w:tc>
        <w:tc>
          <w:tcPr>
            <w:tcW w:w="1251" w:type="pct"/>
          </w:tcPr>
          <w:p w14:paraId="7F2D0534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7D2DA7C7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5B8A824A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</w:tr>
      <w:tr w:rsidR="00F75C99" w:rsidRPr="00DF66F4" w14:paraId="1266BC63" w14:textId="77777777" w:rsidTr="00341971">
        <w:trPr>
          <w:trHeight w:val="353"/>
        </w:trPr>
        <w:tc>
          <w:tcPr>
            <w:tcW w:w="1249" w:type="pct"/>
            <w:shd w:val="clear" w:color="auto" w:fill="F2F2F2" w:themeFill="background1" w:themeFillShade="F2"/>
          </w:tcPr>
          <w:p w14:paraId="7479D8DD" w14:textId="00DE6303" w:rsidR="00F75C99" w:rsidRPr="00DF66F4" w:rsidRDefault="00F75C99" w:rsidP="00F7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Plansilo 3</w:t>
            </w:r>
          </w:p>
        </w:tc>
        <w:tc>
          <w:tcPr>
            <w:tcW w:w="1251" w:type="pct"/>
          </w:tcPr>
          <w:p w14:paraId="018185DC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60F8E7DE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47E40A2A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</w:tr>
      <w:tr w:rsidR="00F75C99" w:rsidRPr="00DF66F4" w14:paraId="39A2D275" w14:textId="77777777" w:rsidTr="00341971">
        <w:trPr>
          <w:trHeight w:val="353"/>
        </w:trPr>
        <w:tc>
          <w:tcPr>
            <w:tcW w:w="1249" w:type="pct"/>
            <w:shd w:val="clear" w:color="auto" w:fill="F2F2F2" w:themeFill="background1" w:themeFillShade="F2"/>
          </w:tcPr>
          <w:p w14:paraId="79C1D66B" w14:textId="2E2C3D4F" w:rsidR="00F75C99" w:rsidRDefault="00F75C99" w:rsidP="00F7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Plansilo 4</w:t>
            </w:r>
          </w:p>
        </w:tc>
        <w:tc>
          <w:tcPr>
            <w:tcW w:w="1251" w:type="pct"/>
          </w:tcPr>
          <w:p w14:paraId="1C4BB3AB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1F387712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543CC01C" w14:textId="77777777" w:rsidR="00F75C99" w:rsidRPr="00DF66F4" w:rsidRDefault="00F75C99" w:rsidP="00F75C99">
            <w:pPr>
              <w:rPr>
                <w:sz w:val="20"/>
                <w:szCs w:val="20"/>
              </w:rPr>
            </w:pPr>
          </w:p>
        </w:tc>
      </w:tr>
    </w:tbl>
    <w:p w14:paraId="3A99681F" w14:textId="77777777" w:rsidR="008C626F" w:rsidRDefault="008C626F" w:rsidP="008C626F">
      <w:pPr>
        <w:rPr>
          <w:sz w:val="20"/>
          <w:szCs w:val="20"/>
        </w:rPr>
      </w:pPr>
    </w:p>
    <w:tbl>
      <w:tblPr>
        <w:tblStyle w:val="Tabellrutenett"/>
        <w:tblW w:w="3674" w:type="pct"/>
        <w:tblLook w:val="04A0" w:firstRow="1" w:lastRow="0" w:firstColumn="1" w:lastColumn="0" w:noHBand="0" w:noVBand="1"/>
      </w:tblPr>
      <w:tblGrid>
        <w:gridCol w:w="2264"/>
        <w:gridCol w:w="2267"/>
        <w:gridCol w:w="2128"/>
      </w:tblGrid>
      <w:tr w:rsidR="00F75C99" w:rsidRPr="00DF66F4" w14:paraId="5E0EB276" w14:textId="77777777" w:rsidTr="00F75C99">
        <w:tc>
          <w:tcPr>
            <w:tcW w:w="5000" w:type="pct"/>
            <w:gridSpan w:val="3"/>
            <w:shd w:val="clear" w:color="auto" w:fill="E7E6E6" w:themeFill="background2"/>
          </w:tcPr>
          <w:p w14:paraId="76B6CE21" w14:textId="67BF5BEC" w:rsidR="00F75C99" w:rsidRPr="00DF66F4" w:rsidRDefault="00F75C99" w:rsidP="00C76A1A">
            <w:pPr>
              <w:rPr>
                <w:b/>
                <w:sz w:val="20"/>
                <w:szCs w:val="20"/>
              </w:rPr>
            </w:pPr>
            <w:r w:rsidRPr="00DF66F4">
              <w:rPr>
                <w:b/>
                <w:sz w:val="20"/>
                <w:szCs w:val="20"/>
              </w:rPr>
              <w:t xml:space="preserve">Beholdning av grovfôr i </w:t>
            </w:r>
            <w:r>
              <w:rPr>
                <w:b/>
                <w:sz w:val="20"/>
                <w:szCs w:val="20"/>
              </w:rPr>
              <w:t>tårn</w:t>
            </w:r>
            <w:r w:rsidRPr="00DF66F4">
              <w:rPr>
                <w:b/>
                <w:sz w:val="20"/>
                <w:szCs w:val="20"/>
              </w:rPr>
              <w:t>silo ved måledato</w:t>
            </w:r>
          </w:p>
        </w:tc>
      </w:tr>
      <w:tr w:rsidR="00F75C99" w:rsidRPr="00DF66F4" w14:paraId="14A9CCF9" w14:textId="77777777" w:rsidTr="00F75C99">
        <w:tc>
          <w:tcPr>
            <w:tcW w:w="1700" w:type="pct"/>
            <w:shd w:val="clear" w:color="auto" w:fill="F2F2F2" w:themeFill="background1" w:themeFillShade="F2"/>
          </w:tcPr>
          <w:p w14:paraId="74E1370D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2F2F2" w:themeFill="background1" w:themeFillShade="F2"/>
          </w:tcPr>
          <w:p w14:paraId="7F09D3EC" w14:textId="77777777" w:rsidR="00F75C99" w:rsidRPr="00DF66F4" w:rsidRDefault="00F75C99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Diameter (m)</w:t>
            </w:r>
          </w:p>
        </w:tc>
        <w:tc>
          <w:tcPr>
            <w:tcW w:w="1598" w:type="pct"/>
            <w:shd w:val="clear" w:color="auto" w:fill="F2F2F2" w:themeFill="background1" w:themeFillShade="F2"/>
          </w:tcPr>
          <w:p w14:paraId="3713FBA5" w14:textId="77777777" w:rsidR="00F75C99" w:rsidRPr="00DF66F4" w:rsidRDefault="00F75C99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Høyde (m)</w:t>
            </w:r>
          </w:p>
        </w:tc>
      </w:tr>
      <w:tr w:rsidR="00F75C99" w:rsidRPr="00DF66F4" w14:paraId="4EBD3629" w14:textId="77777777" w:rsidTr="00341971">
        <w:trPr>
          <w:trHeight w:val="355"/>
        </w:trPr>
        <w:tc>
          <w:tcPr>
            <w:tcW w:w="1700" w:type="pct"/>
            <w:shd w:val="clear" w:color="auto" w:fill="F2F2F2" w:themeFill="background1" w:themeFillShade="F2"/>
          </w:tcPr>
          <w:p w14:paraId="512932BD" w14:textId="77777777" w:rsidR="00F75C99" w:rsidRPr="00DF66F4" w:rsidRDefault="00F75C99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1</w:t>
            </w:r>
          </w:p>
        </w:tc>
        <w:tc>
          <w:tcPr>
            <w:tcW w:w="1702" w:type="pct"/>
          </w:tcPr>
          <w:p w14:paraId="348C6509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090CE516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</w:tr>
      <w:tr w:rsidR="00F75C99" w:rsidRPr="00DF66F4" w14:paraId="0A0918B7" w14:textId="77777777" w:rsidTr="00341971">
        <w:trPr>
          <w:trHeight w:val="355"/>
        </w:trPr>
        <w:tc>
          <w:tcPr>
            <w:tcW w:w="1700" w:type="pct"/>
            <w:shd w:val="clear" w:color="auto" w:fill="F2F2F2" w:themeFill="background1" w:themeFillShade="F2"/>
          </w:tcPr>
          <w:p w14:paraId="4BD3B370" w14:textId="77777777" w:rsidR="00F75C99" w:rsidRPr="00DF66F4" w:rsidRDefault="00F75C99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2</w:t>
            </w:r>
          </w:p>
        </w:tc>
        <w:tc>
          <w:tcPr>
            <w:tcW w:w="1702" w:type="pct"/>
          </w:tcPr>
          <w:p w14:paraId="1397A2C9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3B4CBD5B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</w:tr>
      <w:tr w:rsidR="00F75C99" w:rsidRPr="00DF66F4" w14:paraId="3137B887" w14:textId="77777777" w:rsidTr="00341971">
        <w:trPr>
          <w:trHeight w:val="355"/>
        </w:trPr>
        <w:tc>
          <w:tcPr>
            <w:tcW w:w="1700" w:type="pct"/>
            <w:shd w:val="clear" w:color="auto" w:fill="F2F2F2" w:themeFill="background1" w:themeFillShade="F2"/>
          </w:tcPr>
          <w:p w14:paraId="1A05D0FE" w14:textId="77777777" w:rsidR="00F75C99" w:rsidRPr="00DF66F4" w:rsidRDefault="00F75C99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3</w:t>
            </w:r>
          </w:p>
        </w:tc>
        <w:tc>
          <w:tcPr>
            <w:tcW w:w="1702" w:type="pct"/>
          </w:tcPr>
          <w:p w14:paraId="6C2F4FB3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6E118567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</w:tr>
      <w:tr w:rsidR="00F75C99" w:rsidRPr="00DF66F4" w14:paraId="4029FDEF" w14:textId="77777777" w:rsidTr="00341971">
        <w:trPr>
          <w:trHeight w:val="355"/>
        </w:trPr>
        <w:tc>
          <w:tcPr>
            <w:tcW w:w="1700" w:type="pct"/>
            <w:shd w:val="clear" w:color="auto" w:fill="F2F2F2" w:themeFill="background1" w:themeFillShade="F2"/>
          </w:tcPr>
          <w:p w14:paraId="41AEF37A" w14:textId="77777777" w:rsidR="00F75C99" w:rsidRPr="00DF66F4" w:rsidRDefault="00F75C99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4</w:t>
            </w:r>
          </w:p>
        </w:tc>
        <w:tc>
          <w:tcPr>
            <w:tcW w:w="1702" w:type="pct"/>
          </w:tcPr>
          <w:p w14:paraId="6FBF6064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1BE1CAB3" w14:textId="77777777" w:rsidR="00F75C99" w:rsidRPr="00DF66F4" w:rsidRDefault="00F75C99" w:rsidP="00C76A1A">
            <w:pPr>
              <w:rPr>
                <w:sz w:val="20"/>
                <w:szCs w:val="20"/>
              </w:rPr>
            </w:pPr>
          </w:p>
        </w:tc>
      </w:tr>
    </w:tbl>
    <w:p w14:paraId="78A540E0" w14:textId="77777777" w:rsidR="00F75C99" w:rsidRPr="00DF66F4" w:rsidRDefault="00F75C99" w:rsidP="008C626F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8C626F" w:rsidRPr="00DF66F4" w14:paraId="626445F0" w14:textId="77777777" w:rsidTr="00BC51E5">
        <w:tc>
          <w:tcPr>
            <w:tcW w:w="4531" w:type="dxa"/>
            <w:gridSpan w:val="2"/>
            <w:shd w:val="clear" w:color="auto" w:fill="E7E6E6" w:themeFill="background2"/>
          </w:tcPr>
          <w:p w14:paraId="2A3C3259" w14:textId="6BE03FB5" w:rsidR="008C626F" w:rsidRPr="00DF66F4" w:rsidRDefault="00F75C99" w:rsidP="00ED4A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Andre g</w:t>
            </w:r>
            <w:r w:rsidR="008C626F" w:rsidRPr="00DF66F4">
              <w:rPr>
                <w:b/>
                <w:sz w:val="20"/>
                <w:szCs w:val="20"/>
              </w:rPr>
              <w:t>rovfôr</w:t>
            </w:r>
            <w:r>
              <w:rPr>
                <w:b/>
                <w:sz w:val="20"/>
                <w:szCs w:val="20"/>
              </w:rPr>
              <w:t>vekster i rundball</w:t>
            </w:r>
          </w:p>
        </w:tc>
      </w:tr>
      <w:tr w:rsidR="00BC51E5" w:rsidRPr="00DF66F4" w14:paraId="52667AFE" w14:textId="77777777" w:rsidTr="00ED4A0C">
        <w:tc>
          <w:tcPr>
            <w:tcW w:w="2263" w:type="dxa"/>
            <w:shd w:val="clear" w:color="auto" w:fill="F2F2F2" w:themeFill="background1" w:themeFillShade="F2"/>
          </w:tcPr>
          <w:p w14:paraId="3BDBFE93" w14:textId="77777777" w:rsidR="00BC51E5" w:rsidRPr="00DF66F4" w:rsidRDefault="00BC51E5" w:rsidP="00ED4A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1C226F2" w14:textId="77777777" w:rsidR="00BC51E5" w:rsidRPr="00DF66F4" w:rsidRDefault="00BC51E5" w:rsidP="00ED4A0C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BC51E5" w:rsidRPr="00DF66F4" w14:paraId="43CAAE38" w14:textId="77777777" w:rsidTr="00341971">
        <w:trPr>
          <w:trHeight w:val="329"/>
        </w:trPr>
        <w:tc>
          <w:tcPr>
            <w:tcW w:w="2263" w:type="dxa"/>
            <w:shd w:val="clear" w:color="auto" w:fill="F2F2F2" w:themeFill="background1" w:themeFillShade="F2"/>
          </w:tcPr>
          <w:p w14:paraId="1073CAE3" w14:textId="77777777" w:rsidR="00BC51E5" w:rsidRPr="00DF66F4" w:rsidRDefault="00BC51E5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 xml:space="preserve">Rundballer </w:t>
            </w:r>
          </w:p>
        </w:tc>
        <w:tc>
          <w:tcPr>
            <w:tcW w:w="2268" w:type="dxa"/>
          </w:tcPr>
          <w:p w14:paraId="453B15BF" w14:textId="77777777" w:rsidR="00BC51E5" w:rsidRPr="00DF66F4" w:rsidRDefault="00BC51E5" w:rsidP="00ED4A0C">
            <w:pPr>
              <w:rPr>
                <w:sz w:val="20"/>
                <w:szCs w:val="20"/>
              </w:rPr>
            </w:pPr>
          </w:p>
        </w:tc>
      </w:tr>
    </w:tbl>
    <w:p w14:paraId="518A79F4" w14:textId="77777777" w:rsidR="008C626F" w:rsidRDefault="008C626F" w:rsidP="008C626F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F75C99" w:rsidRPr="00DF66F4" w14:paraId="106CCA8E" w14:textId="77777777" w:rsidTr="00BC51E5">
        <w:tc>
          <w:tcPr>
            <w:tcW w:w="4531" w:type="dxa"/>
            <w:gridSpan w:val="2"/>
            <w:shd w:val="clear" w:color="auto" w:fill="E7E6E6" w:themeFill="background2"/>
          </w:tcPr>
          <w:p w14:paraId="2A1F5E2E" w14:textId="19EDDD0C" w:rsidR="00F75C99" w:rsidRPr="00F75C99" w:rsidRDefault="00F75C99" w:rsidP="00C76A1A">
            <w:pPr>
              <w:rPr>
                <w:b/>
                <w:bCs/>
                <w:sz w:val="20"/>
                <w:szCs w:val="20"/>
              </w:rPr>
            </w:pPr>
            <w:r w:rsidRPr="00F75C99">
              <w:rPr>
                <w:b/>
                <w:bCs/>
                <w:sz w:val="20"/>
                <w:szCs w:val="20"/>
              </w:rPr>
              <w:t>Høy</w:t>
            </w:r>
            <w:r w:rsidR="00BC51E5">
              <w:rPr>
                <w:b/>
                <w:bCs/>
                <w:sz w:val="20"/>
                <w:szCs w:val="20"/>
              </w:rPr>
              <w:t>en</w:t>
            </w:r>
            <w:r w:rsidRPr="00F75C99">
              <w:rPr>
                <w:b/>
                <w:bCs/>
                <w:sz w:val="20"/>
                <w:szCs w:val="20"/>
              </w:rPr>
              <w:t>silasje i rund/firkantballer</w:t>
            </w:r>
          </w:p>
        </w:tc>
      </w:tr>
      <w:tr w:rsidR="00BC51E5" w:rsidRPr="00DF66F4" w14:paraId="6D4BB3D8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38A353C5" w14:textId="77777777" w:rsidR="00BC51E5" w:rsidRPr="00DF66F4" w:rsidRDefault="00BC51E5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CD19085" w14:textId="77777777" w:rsidR="00BC51E5" w:rsidRPr="00DF66F4" w:rsidRDefault="00BC51E5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BC51E5" w:rsidRPr="00DF66F4" w14:paraId="2C17D4C6" w14:textId="77777777" w:rsidTr="00341971">
        <w:trPr>
          <w:trHeight w:val="334"/>
        </w:trPr>
        <w:tc>
          <w:tcPr>
            <w:tcW w:w="2263" w:type="dxa"/>
            <w:shd w:val="clear" w:color="auto" w:fill="F2F2F2" w:themeFill="background1" w:themeFillShade="F2"/>
          </w:tcPr>
          <w:p w14:paraId="0C3F46E1" w14:textId="6F5C029B" w:rsidR="00BC51E5" w:rsidRPr="00DF66F4" w:rsidRDefault="00BC51E5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Rundballer</w:t>
            </w:r>
          </w:p>
        </w:tc>
        <w:tc>
          <w:tcPr>
            <w:tcW w:w="2268" w:type="dxa"/>
            <w:shd w:val="clear" w:color="auto" w:fill="auto"/>
          </w:tcPr>
          <w:p w14:paraId="728EDE4E" w14:textId="77777777" w:rsidR="00BC51E5" w:rsidRPr="00DF66F4" w:rsidRDefault="00BC51E5" w:rsidP="00C76A1A">
            <w:pPr>
              <w:rPr>
                <w:sz w:val="20"/>
                <w:szCs w:val="20"/>
              </w:rPr>
            </w:pPr>
          </w:p>
        </w:tc>
      </w:tr>
    </w:tbl>
    <w:p w14:paraId="3D70C416" w14:textId="7E4D9BB1" w:rsidR="00F75C99" w:rsidRDefault="00F75C99" w:rsidP="008C626F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F75C99" w:rsidRPr="00DF66F4" w14:paraId="1D4225AC" w14:textId="77777777" w:rsidTr="00BC51E5">
        <w:tc>
          <w:tcPr>
            <w:tcW w:w="4531" w:type="dxa"/>
            <w:gridSpan w:val="2"/>
            <w:shd w:val="clear" w:color="auto" w:fill="E7E6E6" w:themeFill="background2"/>
          </w:tcPr>
          <w:p w14:paraId="036A3A10" w14:textId="31A15249" w:rsidR="00F75C99" w:rsidRPr="00F75C99" w:rsidRDefault="00F75C99" w:rsidP="00C76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Høy</w:t>
            </w:r>
          </w:p>
        </w:tc>
      </w:tr>
      <w:tr w:rsidR="00BC51E5" w:rsidRPr="00DF66F4" w14:paraId="2FE55370" w14:textId="77777777" w:rsidTr="00BC51E5">
        <w:tc>
          <w:tcPr>
            <w:tcW w:w="2263" w:type="dxa"/>
            <w:shd w:val="clear" w:color="auto" w:fill="F2F2F2" w:themeFill="background1" w:themeFillShade="F2"/>
          </w:tcPr>
          <w:p w14:paraId="0DABF142" w14:textId="77777777" w:rsidR="00BC51E5" w:rsidRPr="00DF66F4" w:rsidRDefault="00BC51E5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8EC64D6" w14:textId="77777777" w:rsidR="00BC51E5" w:rsidRPr="00DF66F4" w:rsidRDefault="00BC51E5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kg</w:t>
            </w:r>
          </w:p>
        </w:tc>
      </w:tr>
      <w:tr w:rsidR="00BC51E5" w:rsidRPr="00DF66F4" w14:paraId="008F4D00" w14:textId="77777777" w:rsidTr="00341971">
        <w:trPr>
          <w:trHeight w:val="310"/>
        </w:trPr>
        <w:tc>
          <w:tcPr>
            <w:tcW w:w="2263" w:type="dxa"/>
            <w:shd w:val="clear" w:color="auto" w:fill="F2F2F2" w:themeFill="background1" w:themeFillShade="F2"/>
          </w:tcPr>
          <w:p w14:paraId="7A61E650" w14:textId="5D7B2304" w:rsidR="00BC51E5" w:rsidRDefault="00BC51E5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Mengde</w:t>
            </w:r>
          </w:p>
        </w:tc>
        <w:tc>
          <w:tcPr>
            <w:tcW w:w="2268" w:type="dxa"/>
          </w:tcPr>
          <w:p w14:paraId="1CB5ABDF" w14:textId="77777777" w:rsidR="00BC51E5" w:rsidRPr="00DF66F4" w:rsidRDefault="00BC51E5" w:rsidP="00C76A1A">
            <w:pPr>
              <w:rPr>
                <w:sz w:val="20"/>
                <w:szCs w:val="20"/>
              </w:rPr>
            </w:pPr>
          </w:p>
        </w:tc>
      </w:tr>
    </w:tbl>
    <w:p w14:paraId="60EF3D69" w14:textId="77777777" w:rsidR="00E34B6F" w:rsidRDefault="00E34B6F" w:rsidP="006A4C88"/>
    <w:p w14:paraId="5A9BBD55" w14:textId="646DBCC2" w:rsidR="006A4C88" w:rsidRPr="00E34B6F" w:rsidRDefault="006A4C88" w:rsidP="006A4C88">
      <w:pPr>
        <w:rPr>
          <w:b/>
          <w:bCs/>
        </w:rPr>
      </w:pPr>
      <w:r w:rsidRPr="00E34B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048BCA" wp14:editId="65D2EF6E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590550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09F8" w14:textId="6AADE02B" w:rsidR="006A4C88" w:rsidRDefault="006A4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48BC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9.55pt;width:465pt;height:64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">
                <v:textbox>
                  <w:txbxContent>
                    <w:p w14:paraId="19D409F8" w14:textId="6AADE02B" w:rsidR="006A4C88" w:rsidRDefault="006A4C88"/>
                  </w:txbxContent>
                </v:textbox>
                <w10:wrap type="tight" anchorx="margin"/>
              </v:shape>
            </w:pict>
          </mc:Fallback>
        </mc:AlternateContent>
      </w:r>
      <w:r w:rsidRPr="00E34B6F">
        <w:rPr>
          <w:b/>
          <w:bCs/>
        </w:rPr>
        <w:t>Notat</w:t>
      </w:r>
      <w:r w:rsidR="00E34B6F" w:rsidRPr="00E34B6F">
        <w:rPr>
          <w:b/>
          <w:bCs/>
        </w:rPr>
        <w:t>er</w:t>
      </w:r>
    </w:p>
    <w:p w14:paraId="06D840CB" w14:textId="1EFA43A2" w:rsidR="006A4C88" w:rsidRPr="006A4C88" w:rsidRDefault="006A4C88" w:rsidP="006A4C88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  <w:r w:rsidRPr="006A4C88">
        <w:rPr>
          <w:b/>
          <w:bCs/>
          <w:sz w:val="28"/>
          <w:szCs w:val="32"/>
        </w:rPr>
        <w:lastRenderedPageBreak/>
        <w:t>Avling i skadeåret –</w:t>
      </w:r>
      <w:r>
        <w:rPr>
          <w:b/>
          <w:bCs/>
          <w:sz w:val="28"/>
          <w:szCs w:val="32"/>
        </w:rPr>
        <w:t xml:space="preserve"> </w:t>
      </w:r>
      <w:r w:rsidRPr="006A4C88">
        <w:rPr>
          <w:b/>
          <w:bCs/>
          <w:sz w:val="28"/>
          <w:szCs w:val="32"/>
        </w:rPr>
        <w:t>solgt</w:t>
      </w:r>
    </w:p>
    <w:p w14:paraId="1266B5C0" w14:textId="2BE15738" w:rsidR="00946623" w:rsidRDefault="00275625" w:rsidP="008C626F">
      <w:r>
        <w:t>Dersom søker har solgt (eventuelt gitt bort) grovfôr fra skadeårets avling, skal dette inngå i beregning av skadeårets avling.</w:t>
      </w: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B1509" w:rsidRPr="00DF66F4" w14:paraId="3E915360" w14:textId="77777777" w:rsidTr="00DD00EE">
        <w:tc>
          <w:tcPr>
            <w:tcW w:w="4531" w:type="dxa"/>
            <w:gridSpan w:val="2"/>
            <w:shd w:val="clear" w:color="auto" w:fill="E7E6E6" w:themeFill="background2"/>
          </w:tcPr>
          <w:p w14:paraId="49BBA40D" w14:textId="77777777" w:rsidR="003B1509" w:rsidRPr="00DF66F4" w:rsidRDefault="003B1509" w:rsidP="00C76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Grassurfôr </w:t>
            </w:r>
          </w:p>
        </w:tc>
      </w:tr>
      <w:tr w:rsidR="00DD00EE" w:rsidRPr="00DF66F4" w14:paraId="7E4A0350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68385CBE" w14:textId="77777777" w:rsidR="00DD00EE" w:rsidRPr="00DF66F4" w:rsidRDefault="00DD00EE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54AE12E" w14:textId="77777777" w:rsidR="00DD00EE" w:rsidRPr="00DF66F4" w:rsidRDefault="00DD00EE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DD00EE" w:rsidRPr="00DF66F4" w14:paraId="0FB3B639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786E1AC8" w14:textId="77777777" w:rsidR="00DD00EE" w:rsidRPr="00DF66F4" w:rsidRDefault="00DD00EE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F66F4">
              <w:rPr>
                <w:sz w:val="20"/>
                <w:szCs w:val="20"/>
              </w:rPr>
              <w:t xml:space="preserve">undballer </w:t>
            </w:r>
          </w:p>
        </w:tc>
        <w:tc>
          <w:tcPr>
            <w:tcW w:w="2268" w:type="dxa"/>
          </w:tcPr>
          <w:p w14:paraId="33065B46" w14:textId="77777777" w:rsidR="00DD00EE" w:rsidRPr="00DF66F4" w:rsidRDefault="00DD00EE" w:rsidP="00C76A1A">
            <w:pPr>
              <w:rPr>
                <w:sz w:val="20"/>
                <w:szCs w:val="20"/>
              </w:rPr>
            </w:pPr>
          </w:p>
        </w:tc>
      </w:tr>
    </w:tbl>
    <w:p w14:paraId="762A2433" w14:textId="77777777" w:rsidR="003B1509" w:rsidRDefault="003B1509" w:rsidP="008C626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B1509" w:rsidRPr="00DF66F4" w14:paraId="68C00689" w14:textId="77777777" w:rsidTr="004451E0">
        <w:tc>
          <w:tcPr>
            <w:tcW w:w="4531" w:type="dxa"/>
            <w:gridSpan w:val="2"/>
            <w:shd w:val="clear" w:color="auto" w:fill="E7E6E6" w:themeFill="background2"/>
          </w:tcPr>
          <w:p w14:paraId="669B23F9" w14:textId="77777777" w:rsidR="003B1509" w:rsidRPr="00DF66F4" w:rsidRDefault="003B1509" w:rsidP="00C76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Andre g</w:t>
            </w:r>
            <w:r w:rsidRPr="00DF66F4">
              <w:rPr>
                <w:b/>
                <w:sz w:val="20"/>
                <w:szCs w:val="20"/>
              </w:rPr>
              <w:t>rovfôr</w:t>
            </w:r>
            <w:r>
              <w:rPr>
                <w:b/>
                <w:sz w:val="20"/>
                <w:szCs w:val="20"/>
              </w:rPr>
              <w:t>vekster i rundball</w:t>
            </w:r>
          </w:p>
        </w:tc>
      </w:tr>
      <w:tr w:rsidR="004451E0" w:rsidRPr="00DF66F4" w14:paraId="2662F023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29C79202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8392134" w14:textId="77777777" w:rsidR="004451E0" w:rsidRPr="00DF66F4" w:rsidRDefault="004451E0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4451E0" w:rsidRPr="00DF66F4" w14:paraId="0895B6BF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3CA33CDE" w14:textId="77777777" w:rsidR="004451E0" w:rsidRPr="00DF66F4" w:rsidRDefault="004451E0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 xml:space="preserve">Rundballer </w:t>
            </w:r>
          </w:p>
        </w:tc>
        <w:tc>
          <w:tcPr>
            <w:tcW w:w="2268" w:type="dxa"/>
          </w:tcPr>
          <w:p w14:paraId="5D62D56E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</w:tr>
    </w:tbl>
    <w:p w14:paraId="72906F10" w14:textId="77777777" w:rsidR="003B1509" w:rsidRDefault="003B1509" w:rsidP="003B1509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B1509" w:rsidRPr="00DF66F4" w14:paraId="1BD9662B" w14:textId="77777777" w:rsidTr="004451E0">
        <w:tc>
          <w:tcPr>
            <w:tcW w:w="4531" w:type="dxa"/>
            <w:gridSpan w:val="2"/>
            <w:shd w:val="clear" w:color="auto" w:fill="E7E6E6" w:themeFill="background2"/>
          </w:tcPr>
          <w:p w14:paraId="2A01A310" w14:textId="32AB0684" w:rsidR="003B1509" w:rsidRPr="00F75C99" w:rsidRDefault="4C3F86CE" w:rsidP="00C76A1A">
            <w:pPr>
              <w:rPr>
                <w:b/>
                <w:bCs/>
                <w:sz w:val="20"/>
                <w:szCs w:val="20"/>
              </w:rPr>
            </w:pPr>
            <w:r w:rsidRPr="666F32EE">
              <w:rPr>
                <w:b/>
                <w:bCs/>
                <w:sz w:val="20"/>
                <w:szCs w:val="20"/>
              </w:rPr>
              <w:t>Høy</w:t>
            </w:r>
            <w:r w:rsidR="2EC8A521" w:rsidRPr="666F32EE">
              <w:rPr>
                <w:b/>
                <w:bCs/>
                <w:sz w:val="20"/>
                <w:szCs w:val="20"/>
              </w:rPr>
              <w:t>en</w:t>
            </w:r>
            <w:r w:rsidRPr="666F32EE">
              <w:rPr>
                <w:b/>
                <w:bCs/>
                <w:sz w:val="20"/>
                <w:szCs w:val="20"/>
              </w:rPr>
              <w:t>silasje i rund/firkantballer</w:t>
            </w:r>
          </w:p>
        </w:tc>
      </w:tr>
      <w:tr w:rsidR="004451E0" w:rsidRPr="00DF66F4" w14:paraId="79C528BA" w14:textId="77777777" w:rsidTr="666F32EE">
        <w:tc>
          <w:tcPr>
            <w:tcW w:w="2263" w:type="dxa"/>
            <w:shd w:val="clear" w:color="auto" w:fill="F2F2F2" w:themeFill="background1" w:themeFillShade="F2"/>
          </w:tcPr>
          <w:p w14:paraId="7E3152CA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542010D" w14:textId="77777777" w:rsidR="004451E0" w:rsidRPr="00DF66F4" w:rsidRDefault="004451E0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4451E0" w:rsidRPr="00DF66F4" w14:paraId="2DD17CBA" w14:textId="77777777" w:rsidTr="666F32EE">
        <w:tc>
          <w:tcPr>
            <w:tcW w:w="2263" w:type="dxa"/>
            <w:shd w:val="clear" w:color="auto" w:fill="F2F2F2" w:themeFill="background1" w:themeFillShade="F2"/>
          </w:tcPr>
          <w:p w14:paraId="1BB85C16" w14:textId="77777777" w:rsidR="004451E0" w:rsidRPr="00DF66F4" w:rsidRDefault="004451E0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Rundballer</w:t>
            </w:r>
          </w:p>
        </w:tc>
        <w:tc>
          <w:tcPr>
            <w:tcW w:w="2268" w:type="dxa"/>
            <w:shd w:val="clear" w:color="auto" w:fill="auto"/>
          </w:tcPr>
          <w:p w14:paraId="0AB17CDB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</w:tr>
    </w:tbl>
    <w:p w14:paraId="58AAC3FC" w14:textId="77777777" w:rsidR="003B1509" w:rsidRDefault="003B1509" w:rsidP="003B1509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B1509" w:rsidRPr="00DF66F4" w14:paraId="2EC53565" w14:textId="77777777" w:rsidTr="004451E0">
        <w:tc>
          <w:tcPr>
            <w:tcW w:w="4531" w:type="dxa"/>
            <w:gridSpan w:val="2"/>
            <w:shd w:val="clear" w:color="auto" w:fill="E7E6E6" w:themeFill="background2"/>
          </w:tcPr>
          <w:p w14:paraId="2A2D8146" w14:textId="77777777" w:rsidR="003B1509" w:rsidRPr="00F75C99" w:rsidRDefault="003B1509" w:rsidP="00C76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Høy</w:t>
            </w:r>
          </w:p>
        </w:tc>
      </w:tr>
      <w:tr w:rsidR="004451E0" w:rsidRPr="00DF66F4" w14:paraId="2DE85CA4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5E9E2ACC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4DCBC68" w14:textId="75433AF3" w:rsidR="004451E0" w:rsidRPr="00DF66F4" w:rsidRDefault="004451E0" w:rsidP="00C76A1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kg</w:t>
            </w:r>
          </w:p>
        </w:tc>
      </w:tr>
      <w:tr w:rsidR="004451E0" w:rsidRPr="00DF66F4" w14:paraId="373A2A28" w14:textId="77777777" w:rsidTr="004D5464">
        <w:tc>
          <w:tcPr>
            <w:tcW w:w="2263" w:type="dxa"/>
            <w:shd w:val="clear" w:color="auto" w:fill="F2F2F2" w:themeFill="background1" w:themeFillShade="F2"/>
          </w:tcPr>
          <w:p w14:paraId="4636D05A" w14:textId="77777777" w:rsidR="004451E0" w:rsidRDefault="004451E0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Mengde</w:t>
            </w:r>
          </w:p>
        </w:tc>
        <w:tc>
          <w:tcPr>
            <w:tcW w:w="2268" w:type="dxa"/>
            <w:shd w:val="clear" w:color="auto" w:fill="auto"/>
          </w:tcPr>
          <w:p w14:paraId="3FE3DF31" w14:textId="77777777" w:rsidR="004451E0" w:rsidRPr="00DF66F4" w:rsidRDefault="004451E0" w:rsidP="00C76A1A">
            <w:pPr>
              <w:rPr>
                <w:sz w:val="20"/>
                <w:szCs w:val="20"/>
              </w:rPr>
            </w:pPr>
          </w:p>
        </w:tc>
      </w:tr>
    </w:tbl>
    <w:p w14:paraId="2B556315" w14:textId="1056A240" w:rsidR="00946623" w:rsidRDefault="00946623"/>
    <w:p w14:paraId="31DD24B2" w14:textId="77777777" w:rsidR="006A4C88" w:rsidRDefault="006A4C88"/>
    <w:p w14:paraId="3D787E1B" w14:textId="008962AA" w:rsidR="006A4C88" w:rsidRPr="00F72411" w:rsidRDefault="006A4C88">
      <w:pPr>
        <w:rPr>
          <w:b/>
          <w:bCs/>
        </w:rPr>
      </w:pPr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5B56848" wp14:editId="5E3BA7A2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5905500" cy="3067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E6D4" w14:textId="77777777" w:rsidR="006A4C88" w:rsidRDefault="006A4C88" w:rsidP="006A4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56848" id="_x0000_s1027" type="#_x0000_t202" style="position:absolute;margin-left:0;margin-top:25.7pt;width:465pt;height:241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CwEwIAACcEAAAOAAAAZHJzL2Uyb0RvYy54bWysk99v2yAQx98n7X9AvC92srhtrDhVly7T&#10;pO6H1O0PwIBjNMwxILG7v74HdtOo216m8YA4Dr7cfe5YXw+dJkfpvAJT0fksp0QaDkKZfUW/f9u9&#10;uaL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">
                <v:textbox>
                  <w:txbxContent>
                    <w:p w14:paraId="180CE6D4" w14:textId="77777777" w:rsidR="006A4C88" w:rsidRDefault="006A4C88" w:rsidP="006A4C88"/>
                  </w:txbxContent>
                </v:textbox>
                <w10:wrap type="tight" anchorx="margin"/>
              </v:shape>
            </w:pict>
          </mc:Fallback>
        </mc:AlternateContent>
      </w:r>
      <w:r w:rsidRPr="00F72411">
        <w:rPr>
          <w:b/>
          <w:bCs/>
        </w:rPr>
        <w:t>Notat</w:t>
      </w:r>
      <w:r w:rsidR="00E34B6F">
        <w:rPr>
          <w:b/>
          <w:bCs/>
        </w:rPr>
        <w:t>er</w:t>
      </w:r>
      <w:r w:rsidRPr="00F72411">
        <w:rPr>
          <w:b/>
          <w:bCs/>
        </w:rPr>
        <w:br w:type="page"/>
      </w:r>
    </w:p>
    <w:p w14:paraId="427FF9CF" w14:textId="7B661C6C" w:rsidR="666F32EE" w:rsidRDefault="666F32EE"/>
    <w:p w14:paraId="329BE0AC" w14:textId="33C52CED" w:rsidR="006A4C88" w:rsidRDefault="006A4C88" w:rsidP="006A4C88">
      <w:pPr>
        <w:rPr>
          <w:b/>
          <w:bCs/>
          <w:sz w:val="28"/>
          <w:szCs w:val="32"/>
        </w:rPr>
      </w:pPr>
      <w:r w:rsidRPr="006A4C88">
        <w:rPr>
          <w:b/>
          <w:bCs/>
          <w:sz w:val="28"/>
          <w:szCs w:val="32"/>
        </w:rPr>
        <w:t>Avling i skadeåret</w:t>
      </w:r>
      <w:r>
        <w:rPr>
          <w:b/>
          <w:bCs/>
          <w:sz w:val="28"/>
          <w:szCs w:val="32"/>
        </w:rPr>
        <w:t xml:space="preserve"> – beiteopptak</w:t>
      </w:r>
    </w:p>
    <w:p w14:paraId="7A2EFFE1" w14:textId="77777777" w:rsidR="00275625" w:rsidRDefault="00275625" w:rsidP="006A4C88">
      <w:pPr>
        <w:rPr>
          <w:b/>
          <w:sz w:val="24"/>
          <w:szCs w:val="24"/>
        </w:rPr>
      </w:pPr>
    </w:p>
    <w:p w14:paraId="59710500" w14:textId="7C12D980" w:rsidR="00275625" w:rsidRPr="00275625" w:rsidRDefault="00275625" w:rsidP="006A4C88">
      <w:pPr>
        <w:rPr>
          <w:b/>
          <w:sz w:val="24"/>
          <w:szCs w:val="24"/>
        </w:rPr>
      </w:pPr>
      <w:r w:rsidRPr="00275625">
        <w:rPr>
          <w:b/>
          <w:sz w:val="24"/>
          <w:szCs w:val="24"/>
        </w:rPr>
        <w:t>Beiteopptak på full- eller overflatedyrket eng i skadeåret</w:t>
      </w:r>
    </w:p>
    <w:p w14:paraId="754BAFBA" w14:textId="4E247BC0" w:rsidR="00275625" w:rsidRDefault="00275625" w:rsidP="006A4C88">
      <w:r w:rsidRPr="00275625">
        <w:t>Beiteopptak på full- eller overflatedyrket eng er en del av skadeårets avling. Søker må derfor registrere alt opptak direkte fra beite og nullbeiting/direktefôring</w:t>
      </w:r>
      <w:r w:rsidR="0039375B">
        <w:t xml:space="preserve"> på full- og overflatedyrket eng, samt </w:t>
      </w:r>
      <w:r w:rsidR="002764AA">
        <w:t>arealer med andre grovfôrvekster (p-kode 210</w:t>
      </w:r>
      <w:r w:rsidR="00543EC9">
        <w:t xml:space="preserve">, </w:t>
      </w:r>
      <w:r w:rsidR="002764AA">
        <w:t>211 og 213 fra søknad om produksjonstilskudd)</w:t>
      </w:r>
      <w:r w:rsidRPr="00275625">
        <w:t>. Eventuelt beiteopptak på innmark- eller utmarksbeite skal ikke inngå i skadeårets avling, men registreres under "Andre fôr- og beiteopplysninger" for å synliggjøre dyras grovfôrbehov som er dekket fra dette arealet.</w:t>
      </w:r>
    </w:p>
    <w:p w14:paraId="6BF8246D" w14:textId="77777777" w:rsidR="00275625" w:rsidRPr="00275625" w:rsidRDefault="00275625" w:rsidP="006A4C88"/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985"/>
        <w:gridCol w:w="1701"/>
      </w:tblGrid>
      <w:tr w:rsidR="00166FA3" w:rsidRPr="00DF66F4" w14:paraId="45A3EA24" w14:textId="77777777" w:rsidTr="00F20AA1">
        <w:tc>
          <w:tcPr>
            <w:tcW w:w="9351" w:type="dxa"/>
            <w:gridSpan w:val="5"/>
            <w:shd w:val="clear" w:color="auto" w:fill="D0CECE" w:themeFill="background2" w:themeFillShade="E6"/>
          </w:tcPr>
          <w:p w14:paraId="74DFB807" w14:textId="5BB506E9" w:rsidR="00166FA3" w:rsidRPr="006A4C88" w:rsidRDefault="006A4C88" w:rsidP="006A4C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Beiteopptak </w:t>
            </w:r>
          </w:p>
        </w:tc>
      </w:tr>
      <w:tr w:rsidR="005F79AE" w:rsidRPr="00DF66F4" w14:paraId="60002FDF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176B8A23" w14:textId="14C41AE3" w:rsidR="005F79AE" w:rsidRDefault="005F79AE" w:rsidP="00ED4A0C">
            <w:pPr>
              <w:pStyle w:val="Pa2"/>
              <w:rPr>
                <w:rFonts w:asciiTheme="minorHAnsi" w:hAnsiTheme="minorHAnsi" w:cstheme="minorBidi"/>
                <w:sz w:val="18"/>
                <w:szCs w:val="18"/>
              </w:rPr>
            </w:pPr>
            <w:r w:rsidRPr="00DF66F4">
              <w:rPr>
                <w:rFonts w:asciiTheme="minorHAnsi" w:hAnsiTheme="minorHAnsi" w:cstheme="minorBidi"/>
                <w:sz w:val="18"/>
                <w:szCs w:val="18"/>
              </w:rPr>
              <w:t>Fôropptak ved beiting/</w:t>
            </w:r>
            <w:r w:rsidR="00767587">
              <w:rPr>
                <w:rFonts w:asciiTheme="minorHAnsi" w:hAnsiTheme="minorHAnsi" w:cstheme="minorBidi"/>
                <w:sz w:val="18"/>
                <w:szCs w:val="18"/>
              </w:rPr>
              <w:t>direkte</w:t>
            </w:r>
            <w:r w:rsidRPr="00DF66F4">
              <w:rPr>
                <w:rFonts w:asciiTheme="minorHAnsi" w:hAnsiTheme="minorHAnsi" w:cstheme="minorBidi"/>
                <w:sz w:val="18"/>
                <w:szCs w:val="18"/>
              </w:rPr>
              <w:t>fôring fra full</w:t>
            </w:r>
            <w:r w:rsidR="00767587">
              <w:rPr>
                <w:rFonts w:asciiTheme="minorHAnsi" w:hAnsiTheme="minorHAnsi" w:cstheme="minorBidi"/>
                <w:sz w:val="18"/>
                <w:szCs w:val="18"/>
              </w:rPr>
              <w:t>- og</w:t>
            </w:r>
          </w:p>
          <w:p w14:paraId="163FE3D3" w14:textId="2FAAD8E6" w:rsidR="005F79AE" w:rsidRPr="00DF66F4" w:rsidRDefault="005F79AE" w:rsidP="00ED4A0C">
            <w:pPr>
              <w:pStyle w:val="Pa2"/>
              <w:rPr>
                <w:rFonts w:asciiTheme="minorHAnsi" w:hAnsiTheme="minorHAnsi" w:cstheme="minorBidi"/>
                <w:sz w:val="18"/>
                <w:szCs w:val="18"/>
              </w:rPr>
            </w:pPr>
            <w:r w:rsidRPr="00DF66F4">
              <w:rPr>
                <w:rFonts w:asciiTheme="minorHAnsi" w:hAnsiTheme="minorHAnsi" w:cstheme="minorBidi"/>
                <w:sz w:val="18"/>
                <w:szCs w:val="18"/>
              </w:rPr>
              <w:t>overflatedyrket eng</w:t>
            </w:r>
            <w:r w:rsidR="00767587">
              <w:rPr>
                <w:rFonts w:asciiTheme="minorHAnsi" w:hAnsiTheme="minorHAnsi" w:cstheme="minorBidi"/>
                <w:sz w:val="18"/>
                <w:szCs w:val="18"/>
              </w:rPr>
              <w:t xml:space="preserve">, </w:t>
            </w:r>
            <w:r w:rsidRPr="00DF66F4">
              <w:rPr>
                <w:rFonts w:asciiTheme="minorHAnsi" w:hAnsiTheme="minorHAnsi" w:cstheme="minorBidi"/>
                <w:sz w:val="18"/>
                <w:szCs w:val="18"/>
              </w:rPr>
              <w:t>og andre fôrvekster til vekstsesongen er avsluttet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13CA7A" w14:textId="678A33B5" w:rsidR="005F79AE" w:rsidRPr="00DF66F4" w:rsidRDefault="005F79AE" w:rsidP="00ED4A0C">
            <w:pPr>
              <w:pStyle w:val="Pa2"/>
              <w:rPr>
                <w:rFonts w:asciiTheme="minorHAnsi" w:hAnsiTheme="minorHAnsi" w:cstheme="minorBidi"/>
                <w:sz w:val="18"/>
                <w:szCs w:val="18"/>
              </w:rPr>
            </w:pPr>
            <w:r w:rsidRPr="00DF66F4">
              <w:rPr>
                <w:rFonts w:asciiTheme="minorHAnsi" w:hAnsiTheme="minorHAnsi" w:cstheme="minorBidi"/>
                <w:sz w:val="18"/>
                <w:szCs w:val="18"/>
              </w:rPr>
              <w:t xml:space="preserve">Antall dyr </w:t>
            </w:r>
            <w:r w:rsidR="00D3564A">
              <w:rPr>
                <w:rFonts w:asciiTheme="minorHAnsi" w:hAnsiTheme="minorHAnsi" w:cstheme="minorBidi"/>
                <w:sz w:val="18"/>
                <w:szCs w:val="18"/>
              </w:rPr>
              <w:t xml:space="preserve">på </w:t>
            </w:r>
            <w:r w:rsidR="00110A87">
              <w:rPr>
                <w:rFonts w:asciiTheme="minorHAnsi" w:hAnsiTheme="minorHAnsi" w:cstheme="minorBidi"/>
                <w:sz w:val="18"/>
                <w:szCs w:val="18"/>
              </w:rPr>
              <w:t xml:space="preserve">beite på </w:t>
            </w:r>
            <w:r w:rsidR="00D3564A">
              <w:rPr>
                <w:rFonts w:asciiTheme="minorHAnsi" w:hAnsiTheme="minorHAnsi" w:cstheme="minorBidi"/>
                <w:sz w:val="18"/>
                <w:szCs w:val="18"/>
              </w:rPr>
              <w:t xml:space="preserve">full- og overflatedyrket </w:t>
            </w:r>
            <w:r w:rsidR="00110A87">
              <w:rPr>
                <w:rFonts w:asciiTheme="minorHAnsi" w:hAnsiTheme="minorHAnsi" w:cstheme="minorBidi"/>
                <w:sz w:val="18"/>
                <w:szCs w:val="18"/>
              </w:rPr>
              <w:t>eng</w:t>
            </w:r>
          </w:p>
          <w:p w14:paraId="0E4B8656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4EA7611" w14:textId="2D139679" w:rsidR="005F79AE" w:rsidRPr="00DF66F4" w:rsidRDefault="005F79AE" w:rsidP="00ED4A0C">
            <w:pPr>
              <w:pStyle w:val="Pa2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Beiteperiode fra (dato)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94636F" w14:textId="1488ACA7" w:rsidR="005F79AE" w:rsidRPr="00DF66F4" w:rsidRDefault="005F79AE" w:rsidP="00ED4A0C">
            <w:pPr>
              <w:pStyle w:val="Pa2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Beiteperiode til (dato)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56EE48" w14:textId="57E952A0" w:rsidR="005F79AE" w:rsidRPr="00DF66F4" w:rsidRDefault="005F79AE" w:rsidP="00ED4A0C">
            <w:pPr>
              <w:pStyle w:val="Pa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Andel av grovfôropptak fra full- og overflatedyrket eng </w:t>
            </w:r>
            <w:r w:rsidR="00584D0D">
              <w:rPr>
                <w:color w:val="000000"/>
                <w:sz w:val="16"/>
                <w:szCs w:val="16"/>
              </w:rPr>
              <w:t>i beiteperioden</w:t>
            </w:r>
            <w:r>
              <w:rPr>
                <w:color w:val="000000"/>
                <w:sz w:val="16"/>
                <w:szCs w:val="16"/>
              </w:rPr>
              <w:t>(%)</w:t>
            </w:r>
          </w:p>
        </w:tc>
      </w:tr>
      <w:tr w:rsidR="005F79AE" w:rsidRPr="00DF66F4" w14:paraId="52F6F300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0239778D" w14:textId="77777777" w:rsidR="005F79AE" w:rsidRPr="00DF66F4" w:rsidRDefault="005F79AE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Melkekyr og ammekyr</w:t>
            </w:r>
          </w:p>
        </w:tc>
        <w:tc>
          <w:tcPr>
            <w:tcW w:w="1417" w:type="dxa"/>
          </w:tcPr>
          <w:p w14:paraId="71AC0129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27A48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320D51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B4DFB5" w14:textId="261AA176" w:rsidR="005F79AE" w:rsidRPr="00DF66F4" w:rsidRDefault="005F79AE" w:rsidP="00ED4A0C">
            <w:pPr>
              <w:rPr>
                <w:sz w:val="18"/>
                <w:szCs w:val="20"/>
              </w:rPr>
            </w:pPr>
          </w:p>
        </w:tc>
      </w:tr>
      <w:tr w:rsidR="005F79AE" w:rsidRPr="00DF66F4" w14:paraId="21B1F9B3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66D53571" w14:textId="77777777" w:rsidR="005F79AE" w:rsidRPr="00DF66F4" w:rsidRDefault="005F79AE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Øvrige storfe</w:t>
            </w:r>
          </w:p>
        </w:tc>
        <w:tc>
          <w:tcPr>
            <w:tcW w:w="1417" w:type="dxa"/>
          </w:tcPr>
          <w:p w14:paraId="1C702637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C3E52C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F50A8A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2DFF90" w14:textId="66B0ED94" w:rsidR="005F79AE" w:rsidRPr="00DF66F4" w:rsidRDefault="005F79AE" w:rsidP="00ED4A0C">
            <w:pPr>
              <w:rPr>
                <w:sz w:val="18"/>
                <w:szCs w:val="20"/>
              </w:rPr>
            </w:pPr>
          </w:p>
        </w:tc>
      </w:tr>
      <w:tr w:rsidR="005F79AE" w:rsidRPr="00DF66F4" w14:paraId="5E4B8C43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43C51F52" w14:textId="77777777" w:rsidR="005F79AE" w:rsidRPr="00DF66F4" w:rsidRDefault="005F79AE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Søyer med lam</w:t>
            </w:r>
          </w:p>
        </w:tc>
        <w:tc>
          <w:tcPr>
            <w:tcW w:w="1417" w:type="dxa"/>
          </w:tcPr>
          <w:p w14:paraId="7C4F57B7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C441E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7CC8D3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53AE1F" w14:textId="2C972C12" w:rsidR="005F79AE" w:rsidRPr="00DF66F4" w:rsidRDefault="005F79AE" w:rsidP="00ED4A0C">
            <w:pPr>
              <w:rPr>
                <w:sz w:val="18"/>
                <w:szCs w:val="20"/>
              </w:rPr>
            </w:pPr>
          </w:p>
        </w:tc>
      </w:tr>
      <w:tr w:rsidR="005F79AE" w:rsidRPr="00DF66F4" w14:paraId="52694610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1350DE9A" w14:textId="77777777" w:rsidR="005F79AE" w:rsidRPr="00DF66F4" w:rsidRDefault="005F79AE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Øvrige småfe</w:t>
            </w:r>
          </w:p>
        </w:tc>
        <w:tc>
          <w:tcPr>
            <w:tcW w:w="1417" w:type="dxa"/>
          </w:tcPr>
          <w:p w14:paraId="207881E1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C44B75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EE6E75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D61ED3" w14:textId="3E827832" w:rsidR="005F79AE" w:rsidRPr="00DF66F4" w:rsidRDefault="005F79AE" w:rsidP="00ED4A0C">
            <w:pPr>
              <w:rPr>
                <w:sz w:val="18"/>
                <w:szCs w:val="20"/>
              </w:rPr>
            </w:pPr>
          </w:p>
        </w:tc>
      </w:tr>
      <w:tr w:rsidR="005F79AE" w:rsidRPr="00DF66F4" w14:paraId="0FB7C428" w14:textId="77777777" w:rsidTr="00D3564A">
        <w:tc>
          <w:tcPr>
            <w:tcW w:w="2547" w:type="dxa"/>
            <w:shd w:val="clear" w:color="auto" w:fill="F2F2F2" w:themeFill="background1" w:themeFillShade="F2"/>
          </w:tcPr>
          <w:p w14:paraId="2BB1C39B" w14:textId="77777777" w:rsidR="005F79AE" w:rsidRPr="00DF66F4" w:rsidRDefault="005F79AE" w:rsidP="00ED4A0C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Hester</w:t>
            </w:r>
          </w:p>
        </w:tc>
        <w:tc>
          <w:tcPr>
            <w:tcW w:w="1417" w:type="dxa"/>
          </w:tcPr>
          <w:p w14:paraId="5DA9EB72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BB31DB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A0F385" w14:textId="77777777" w:rsidR="005F79AE" w:rsidRPr="00DF66F4" w:rsidRDefault="005F79AE" w:rsidP="00ED4A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4CE346" w14:textId="2E49DED9" w:rsidR="005F79AE" w:rsidRPr="00DF66F4" w:rsidRDefault="005F79AE" w:rsidP="00ED4A0C">
            <w:pPr>
              <w:rPr>
                <w:sz w:val="18"/>
                <w:szCs w:val="20"/>
              </w:rPr>
            </w:pPr>
          </w:p>
        </w:tc>
      </w:tr>
    </w:tbl>
    <w:p w14:paraId="17ECF033" w14:textId="77777777" w:rsidR="00BB5240" w:rsidRPr="00DF66F4" w:rsidRDefault="00BB5240" w:rsidP="00BB5240">
      <w:pPr>
        <w:rPr>
          <w:sz w:val="18"/>
          <w:szCs w:val="20"/>
        </w:rPr>
      </w:pPr>
    </w:p>
    <w:p w14:paraId="74051C21" w14:textId="77777777" w:rsidR="00275625" w:rsidRDefault="00275625" w:rsidP="00791041"/>
    <w:p w14:paraId="656CCCCE" w14:textId="10A314EC" w:rsidR="00791041" w:rsidRPr="00F72411" w:rsidRDefault="00275625" w:rsidP="00791041">
      <w:pPr>
        <w:rPr>
          <w:b/>
          <w:bCs/>
        </w:rPr>
      </w:pPr>
      <w:r w:rsidRPr="00F72411">
        <w:rPr>
          <w:b/>
          <w:bCs/>
        </w:rPr>
        <w:t>Notat</w:t>
      </w:r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72A33E" wp14:editId="7FED36DE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905500" cy="3067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9871" w14:textId="77777777" w:rsidR="00275625" w:rsidRDefault="00275625" w:rsidP="002756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A33E" id="_x0000_s1028" type="#_x0000_t202" style="position:absolute;margin-left:0;margin-top:26.1pt;width:465pt;height:24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">
                <v:textbox>
                  <w:txbxContent>
                    <w:p w14:paraId="170D9871" w14:textId="77777777" w:rsidR="00275625" w:rsidRDefault="00275625" w:rsidP="00275625"/>
                  </w:txbxContent>
                </v:textbox>
                <w10:wrap type="tight" anchorx="margin"/>
              </v:shape>
            </w:pict>
          </mc:Fallback>
        </mc:AlternateContent>
      </w:r>
      <w:r w:rsidR="00E34B6F">
        <w:rPr>
          <w:b/>
          <w:bCs/>
        </w:rPr>
        <w:t>er</w:t>
      </w:r>
      <w:r w:rsidRPr="00F72411">
        <w:rPr>
          <w:b/>
          <w:bCs/>
        </w:rPr>
        <w:br w:type="page"/>
      </w:r>
    </w:p>
    <w:p w14:paraId="24074297" w14:textId="09D2BDF8" w:rsidR="00275625" w:rsidRDefault="00275625" w:rsidP="00275625">
      <w:pPr>
        <w:rPr>
          <w:b/>
          <w:bCs/>
          <w:sz w:val="28"/>
          <w:szCs w:val="32"/>
        </w:rPr>
      </w:pPr>
      <w:r w:rsidRPr="006A4C88">
        <w:rPr>
          <w:b/>
          <w:bCs/>
          <w:sz w:val="28"/>
          <w:szCs w:val="32"/>
        </w:rPr>
        <w:lastRenderedPageBreak/>
        <w:t>Avling i skadeåret</w:t>
      </w:r>
      <w:r>
        <w:rPr>
          <w:b/>
          <w:bCs/>
          <w:sz w:val="28"/>
          <w:szCs w:val="32"/>
        </w:rPr>
        <w:t xml:space="preserve"> – oppfôret</w:t>
      </w:r>
    </w:p>
    <w:p w14:paraId="1D829A20" w14:textId="77777777" w:rsidR="00275625" w:rsidRDefault="00275625" w:rsidP="00275625">
      <w:pPr>
        <w:pStyle w:val="Overskrift3"/>
        <w:shd w:val="clear" w:color="auto" w:fill="FFFFFF"/>
        <w:spacing w:before="0"/>
        <w:rPr>
          <w:rFonts w:asciiTheme="minorHAnsi" w:eastAsiaTheme="minorHAnsi" w:hAnsiTheme="minorHAnsi" w:cstheme="minorBidi"/>
          <w:b/>
          <w:color w:val="auto"/>
        </w:rPr>
      </w:pPr>
    </w:p>
    <w:p w14:paraId="1D42F4CF" w14:textId="45926D94" w:rsidR="00275625" w:rsidRPr="00275625" w:rsidRDefault="00275625" w:rsidP="00275625">
      <w:pPr>
        <w:pStyle w:val="Overskrift3"/>
        <w:shd w:val="clear" w:color="auto" w:fill="FFFFFF"/>
        <w:spacing w:before="0"/>
        <w:rPr>
          <w:rFonts w:asciiTheme="minorHAnsi" w:eastAsiaTheme="minorHAnsi" w:hAnsiTheme="minorHAnsi" w:cstheme="minorBidi"/>
          <w:b/>
          <w:color w:val="auto"/>
        </w:rPr>
      </w:pPr>
      <w:r w:rsidRPr="00275625">
        <w:rPr>
          <w:rFonts w:asciiTheme="minorHAnsi" w:eastAsiaTheme="minorHAnsi" w:hAnsiTheme="minorHAnsi" w:cstheme="minorBidi"/>
          <w:b/>
          <w:color w:val="auto"/>
        </w:rPr>
        <w:t>Fôring med grovfôr høstet i skadeåret</w:t>
      </w:r>
    </w:p>
    <w:p w14:paraId="7B22C072" w14:textId="77777777" w:rsidR="00275625" w:rsidRPr="00275625" w:rsidRDefault="00275625" w:rsidP="00275625"/>
    <w:p w14:paraId="178E0320" w14:textId="755F6864" w:rsidR="00275625" w:rsidRPr="00275625" w:rsidRDefault="00275625" w:rsidP="00275625">
      <w:pPr>
        <w:rPr>
          <w:sz w:val="20"/>
          <w:szCs w:val="20"/>
        </w:rPr>
      </w:pPr>
      <w:r w:rsidRPr="00275625">
        <w:t>Grovfôr fra skadeårets avling som allerede er oppfôret før måledato, må anslås og kommer i tillegg til det oppmålte grovfôrlageret. Søker må derfor anslå og registrere mengde grovfôr som allerede er oppfôret. For å synliggjøre dyras grovfôrbehov dekket fra dette fôret, må søker beskrive dyreslag, antall dyr og fôringsperiode</w:t>
      </w:r>
      <w:r w:rsidRPr="00275625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275625" w:rsidRPr="00DF66F4" w14:paraId="000491C7" w14:textId="77777777" w:rsidTr="00100E60">
        <w:tc>
          <w:tcPr>
            <w:tcW w:w="4531" w:type="dxa"/>
            <w:gridSpan w:val="2"/>
            <w:shd w:val="clear" w:color="auto" w:fill="E7E6E6" w:themeFill="background2"/>
          </w:tcPr>
          <w:p w14:paraId="6F78954D" w14:textId="77777777" w:rsidR="00275625" w:rsidRPr="00DF66F4" w:rsidRDefault="00275625" w:rsidP="00C76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Grassurfôr </w:t>
            </w:r>
          </w:p>
        </w:tc>
      </w:tr>
      <w:tr w:rsidR="00100E60" w:rsidRPr="00DF66F4" w14:paraId="7439BF6B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4A593ADC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C33F345" w14:textId="77777777" w:rsidR="00100E60" w:rsidRPr="00DF66F4" w:rsidRDefault="00100E60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100E60" w:rsidRPr="00DF66F4" w14:paraId="65EF6FF3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66716627" w14:textId="77777777" w:rsidR="00100E60" w:rsidRPr="00DF66F4" w:rsidRDefault="00100E60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F66F4">
              <w:rPr>
                <w:sz w:val="20"/>
                <w:szCs w:val="20"/>
              </w:rPr>
              <w:t xml:space="preserve">undballer </w:t>
            </w:r>
          </w:p>
        </w:tc>
        <w:tc>
          <w:tcPr>
            <w:tcW w:w="2268" w:type="dxa"/>
          </w:tcPr>
          <w:p w14:paraId="2768D0CB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</w:tr>
    </w:tbl>
    <w:p w14:paraId="2DA6B923" w14:textId="77777777" w:rsidR="00275625" w:rsidRPr="00DF66F4" w:rsidRDefault="00275625" w:rsidP="00275625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264"/>
        <w:gridCol w:w="2267"/>
        <w:gridCol w:w="2128"/>
        <w:gridCol w:w="2403"/>
      </w:tblGrid>
      <w:tr w:rsidR="00275625" w:rsidRPr="00DF66F4" w14:paraId="117423CB" w14:textId="77777777" w:rsidTr="00C76A1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01930DB" w14:textId="77777777" w:rsidR="00275625" w:rsidRPr="00DF66F4" w:rsidRDefault="00275625" w:rsidP="00C76A1A">
            <w:pPr>
              <w:rPr>
                <w:sz w:val="18"/>
                <w:szCs w:val="20"/>
              </w:rPr>
            </w:pPr>
            <w:r w:rsidRPr="00DF66F4">
              <w:rPr>
                <w:b/>
                <w:sz w:val="20"/>
                <w:szCs w:val="20"/>
              </w:rPr>
              <w:t xml:space="preserve">Beholdning av grovfôr i </w:t>
            </w:r>
            <w:r>
              <w:rPr>
                <w:b/>
                <w:sz w:val="20"/>
                <w:szCs w:val="20"/>
              </w:rPr>
              <w:t>plan</w:t>
            </w:r>
            <w:r w:rsidRPr="00DF66F4">
              <w:rPr>
                <w:b/>
                <w:sz w:val="20"/>
                <w:szCs w:val="20"/>
              </w:rPr>
              <w:t>silo ved måledato</w:t>
            </w:r>
          </w:p>
        </w:tc>
      </w:tr>
      <w:tr w:rsidR="00275625" w:rsidRPr="00DF66F4" w14:paraId="02AD3733" w14:textId="77777777" w:rsidTr="00C76A1A">
        <w:tc>
          <w:tcPr>
            <w:tcW w:w="1249" w:type="pct"/>
            <w:shd w:val="clear" w:color="auto" w:fill="F2F2F2" w:themeFill="background1" w:themeFillShade="F2"/>
          </w:tcPr>
          <w:p w14:paraId="2F8DDB51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E7E6E6" w:themeFill="background2"/>
          </w:tcPr>
          <w:p w14:paraId="70239195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Lengde (m)</w:t>
            </w:r>
          </w:p>
        </w:tc>
        <w:tc>
          <w:tcPr>
            <w:tcW w:w="1174" w:type="pct"/>
            <w:shd w:val="clear" w:color="auto" w:fill="E7E6E6" w:themeFill="background2"/>
          </w:tcPr>
          <w:p w14:paraId="1F94F532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Bredde (m)</w:t>
            </w:r>
          </w:p>
        </w:tc>
        <w:tc>
          <w:tcPr>
            <w:tcW w:w="1326" w:type="pct"/>
            <w:shd w:val="clear" w:color="auto" w:fill="E7E6E6" w:themeFill="background2"/>
          </w:tcPr>
          <w:p w14:paraId="308F4094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F75C99">
              <w:rPr>
                <w:sz w:val="20"/>
                <w:szCs w:val="20"/>
              </w:rPr>
              <w:t>Fôrhøyde (m)</w:t>
            </w:r>
          </w:p>
        </w:tc>
      </w:tr>
      <w:tr w:rsidR="00275625" w:rsidRPr="00DF66F4" w14:paraId="6DACD36C" w14:textId="77777777" w:rsidTr="00C76A1A">
        <w:tc>
          <w:tcPr>
            <w:tcW w:w="1249" w:type="pct"/>
            <w:shd w:val="clear" w:color="auto" w:fill="F2F2F2" w:themeFill="background1" w:themeFillShade="F2"/>
          </w:tcPr>
          <w:p w14:paraId="4A2B534D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Plansilo 1</w:t>
            </w:r>
          </w:p>
        </w:tc>
        <w:tc>
          <w:tcPr>
            <w:tcW w:w="1251" w:type="pct"/>
          </w:tcPr>
          <w:p w14:paraId="7B279E84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39F9343A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28555BBB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</w:tr>
      <w:tr w:rsidR="00275625" w:rsidRPr="00DF66F4" w14:paraId="3FE155BD" w14:textId="77777777" w:rsidTr="00C76A1A">
        <w:tc>
          <w:tcPr>
            <w:tcW w:w="1249" w:type="pct"/>
            <w:shd w:val="clear" w:color="auto" w:fill="F2F2F2" w:themeFill="background1" w:themeFillShade="F2"/>
          </w:tcPr>
          <w:p w14:paraId="1A37C2CF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Plansilo 2</w:t>
            </w:r>
          </w:p>
        </w:tc>
        <w:tc>
          <w:tcPr>
            <w:tcW w:w="1251" w:type="pct"/>
          </w:tcPr>
          <w:p w14:paraId="68393A51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174" w:type="pct"/>
          </w:tcPr>
          <w:p w14:paraId="767F1B53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326" w:type="pct"/>
          </w:tcPr>
          <w:p w14:paraId="0548408F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</w:tr>
    </w:tbl>
    <w:p w14:paraId="02AA4171" w14:textId="77777777" w:rsidR="00275625" w:rsidRDefault="00275625" w:rsidP="00275625">
      <w:pPr>
        <w:rPr>
          <w:sz w:val="20"/>
          <w:szCs w:val="20"/>
        </w:rPr>
      </w:pPr>
    </w:p>
    <w:tbl>
      <w:tblPr>
        <w:tblStyle w:val="Tabellrutenett"/>
        <w:tblW w:w="3674" w:type="pct"/>
        <w:tblLook w:val="04A0" w:firstRow="1" w:lastRow="0" w:firstColumn="1" w:lastColumn="0" w:noHBand="0" w:noVBand="1"/>
      </w:tblPr>
      <w:tblGrid>
        <w:gridCol w:w="2264"/>
        <w:gridCol w:w="2267"/>
        <w:gridCol w:w="2128"/>
      </w:tblGrid>
      <w:tr w:rsidR="00275625" w:rsidRPr="00DF66F4" w14:paraId="244A47D5" w14:textId="77777777" w:rsidTr="00C76A1A">
        <w:tc>
          <w:tcPr>
            <w:tcW w:w="5000" w:type="pct"/>
            <w:gridSpan w:val="3"/>
            <w:shd w:val="clear" w:color="auto" w:fill="E7E6E6" w:themeFill="background2"/>
          </w:tcPr>
          <w:p w14:paraId="589D4419" w14:textId="77777777" w:rsidR="00275625" w:rsidRPr="00DF66F4" w:rsidRDefault="00275625" w:rsidP="00C76A1A">
            <w:pPr>
              <w:rPr>
                <w:b/>
                <w:sz w:val="20"/>
                <w:szCs w:val="20"/>
              </w:rPr>
            </w:pPr>
            <w:r w:rsidRPr="00DF66F4">
              <w:rPr>
                <w:b/>
                <w:sz w:val="20"/>
                <w:szCs w:val="20"/>
              </w:rPr>
              <w:t xml:space="preserve">Beholdning av grovfôr i </w:t>
            </w:r>
            <w:r>
              <w:rPr>
                <w:b/>
                <w:sz w:val="20"/>
                <w:szCs w:val="20"/>
              </w:rPr>
              <w:t>tårn</w:t>
            </w:r>
            <w:r w:rsidRPr="00DF66F4">
              <w:rPr>
                <w:b/>
                <w:sz w:val="20"/>
                <w:szCs w:val="20"/>
              </w:rPr>
              <w:t>silo ved måledato</w:t>
            </w:r>
          </w:p>
        </w:tc>
      </w:tr>
      <w:tr w:rsidR="00275625" w:rsidRPr="00DF66F4" w14:paraId="0B3B0888" w14:textId="77777777" w:rsidTr="00C76A1A">
        <w:tc>
          <w:tcPr>
            <w:tcW w:w="1700" w:type="pct"/>
            <w:shd w:val="clear" w:color="auto" w:fill="F2F2F2" w:themeFill="background1" w:themeFillShade="F2"/>
          </w:tcPr>
          <w:p w14:paraId="50B26B34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702" w:type="pct"/>
            <w:shd w:val="clear" w:color="auto" w:fill="F2F2F2" w:themeFill="background1" w:themeFillShade="F2"/>
          </w:tcPr>
          <w:p w14:paraId="67C785E7" w14:textId="77777777" w:rsidR="00275625" w:rsidRPr="00DF66F4" w:rsidRDefault="00275625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Diameter (m)</w:t>
            </w:r>
          </w:p>
        </w:tc>
        <w:tc>
          <w:tcPr>
            <w:tcW w:w="1598" w:type="pct"/>
            <w:shd w:val="clear" w:color="auto" w:fill="F2F2F2" w:themeFill="background1" w:themeFillShade="F2"/>
          </w:tcPr>
          <w:p w14:paraId="6C68CADA" w14:textId="77777777" w:rsidR="00275625" w:rsidRPr="00DF66F4" w:rsidRDefault="00275625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Høyde (m)</w:t>
            </w:r>
          </w:p>
        </w:tc>
      </w:tr>
      <w:tr w:rsidR="00275625" w:rsidRPr="00DF66F4" w14:paraId="5575FA22" w14:textId="77777777" w:rsidTr="00C76A1A">
        <w:tc>
          <w:tcPr>
            <w:tcW w:w="1700" w:type="pct"/>
            <w:shd w:val="clear" w:color="auto" w:fill="F2F2F2" w:themeFill="background1" w:themeFillShade="F2"/>
          </w:tcPr>
          <w:p w14:paraId="72C2FC48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1</w:t>
            </w:r>
          </w:p>
        </w:tc>
        <w:tc>
          <w:tcPr>
            <w:tcW w:w="1702" w:type="pct"/>
          </w:tcPr>
          <w:p w14:paraId="3D553CCF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0A0AA559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</w:tr>
      <w:tr w:rsidR="00275625" w:rsidRPr="00DF66F4" w14:paraId="4B47C85F" w14:textId="77777777" w:rsidTr="00C76A1A">
        <w:tc>
          <w:tcPr>
            <w:tcW w:w="1700" w:type="pct"/>
            <w:shd w:val="clear" w:color="auto" w:fill="F2F2F2" w:themeFill="background1" w:themeFillShade="F2"/>
          </w:tcPr>
          <w:p w14:paraId="2A09CA09" w14:textId="77777777" w:rsidR="00275625" w:rsidRPr="00DF66F4" w:rsidRDefault="00275625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>Tårnsilo 2</w:t>
            </w:r>
          </w:p>
        </w:tc>
        <w:tc>
          <w:tcPr>
            <w:tcW w:w="1702" w:type="pct"/>
          </w:tcPr>
          <w:p w14:paraId="54989362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  <w:tc>
          <w:tcPr>
            <w:tcW w:w="1598" w:type="pct"/>
          </w:tcPr>
          <w:p w14:paraId="7C5B07D1" w14:textId="77777777" w:rsidR="00275625" w:rsidRPr="00DF66F4" w:rsidRDefault="00275625" w:rsidP="00C76A1A">
            <w:pPr>
              <w:rPr>
                <w:sz w:val="20"/>
                <w:szCs w:val="20"/>
              </w:rPr>
            </w:pPr>
          </w:p>
        </w:tc>
      </w:tr>
    </w:tbl>
    <w:p w14:paraId="31945191" w14:textId="77777777" w:rsidR="00275625" w:rsidRPr="00DF66F4" w:rsidRDefault="00275625" w:rsidP="00275625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275625" w:rsidRPr="00DF66F4" w14:paraId="755C0874" w14:textId="77777777" w:rsidTr="00100E60">
        <w:tc>
          <w:tcPr>
            <w:tcW w:w="4531" w:type="dxa"/>
            <w:gridSpan w:val="2"/>
            <w:shd w:val="clear" w:color="auto" w:fill="E7E6E6" w:themeFill="background2"/>
          </w:tcPr>
          <w:p w14:paraId="220A0484" w14:textId="77777777" w:rsidR="00275625" w:rsidRPr="00DF66F4" w:rsidRDefault="00275625" w:rsidP="00C76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Andre g</w:t>
            </w:r>
            <w:r w:rsidRPr="00DF66F4">
              <w:rPr>
                <w:b/>
                <w:sz w:val="20"/>
                <w:szCs w:val="20"/>
              </w:rPr>
              <w:t>rovfôr</w:t>
            </w:r>
            <w:r>
              <w:rPr>
                <w:b/>
                <w:sz w:val="20"/>
                <w:szCs w:val="20"/>
              </w:rPr>
              <w:t>vekster i rundball</w:t>
            </w:r>
          </w:p>
        </w:tc>
      </w:tr>
      <w:tr w:rsidR="00100E60" w:rsidRPr="00DF66F4" w14:paraId="085106C0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66BD3570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3B7E7BA" w14:textId="77777777" w:rsidR="00100E60" w:rsidRPr="00DF66F4" w:rsidRDefault="00100E60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100E60" w:rsidRPr="00DF66F4" w14:paraId="2752F93B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277CB098" w14:textId="77777777" w:rsidR="00100E60" w:rsidRPr="00DF66F4" w:rsidRDefault="00100E60" w:rsidP="00C76A1A">
            <w:pPr>
              <w:rPr>
                <w:sz w:val="20"/>
                <w:szCs w:val="20"/>
              </w:rPr>
            </w:pPr>
            <w:r w:rsidRPr="00DF66F4">
              <w:rPr>
                <w:sz w:val="20"/>
                <w:szCs w:val="20"/>
              </w:rPr>
              <w:t xml:space="preserve">Rundballer </w:t>
            </w:r>
          </w:p>
        </w:tc>
        <w:tc>
          <w:tcPr>
            <w:tcW w:w="2268" w:type="dxa"/>
          </w:tcPr>
          <w:p w14:paraId="758F7D93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</w:tr>
    </w:tbl>
    <w:p w14:paraId="353013EB" w14:textId="77777777" w:rsidR="00275625" w:rsidRDefault="00275625" w:rsidP="00275625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275625" w:rsidRPr="00DF66F4" w14:paraId="07BAF0A0" w14:textId="77777777" w:rsidTr="00100E60">
        <w:tc>
          <w:tcPr>
            <w:tcW w:w="4531" w:type="dxa"/>
            <w:gridSpan w:val="2"/>
            <w:shd w:val="clear" w:color="auto" w:fill="E7E6E6" w:themeFill="background2"/>
          </w:tcPr>
          <w:p w14:paraId="1078DCCA" w14:textId="73E55C45" w:rsidR="00275625" w:rsidRPr="00F75C99" w:rsidRDefault="00275625" w:rsidP="00C76A1A">
            <w:pPr>
              <w:rPr>
                <w:b/>
                <w:bCs/>
                <w:sz w:val="20"/>
                <w:szCs w:val="20"/>
              </w:rPr>
            </w:pPr>
            <w:r w:rsidRPr="00F75C99">
              <w:rPr>
                <w:b/>
                <w:bCs/>
                <w:sz w:val="20"/>
                <w:szCs w:val="20"/>
              </w:rPr>
              <w:t>Høy</w:t>
            </w:r>
            <w:r w:rsidR="00C56037">
              <w:rPr>
                <w:b/>
                <w:bCs/>
                <w:sz w:val="20"/>
                <w:szCs w:val="20"/>
              </w:rPr>
              <w:t>en</w:t>
            </w:r>
            <w:r w:rsidRPr="00F75C99">
              <w:rPr>
                <w:b/>
                <w:bCs/>
                <w:sz w:val="20"/>
                <w:szCs w:val="20"/>
              </w:rPr>
              <w:t>silasje i rund/firkantballer</w:t>
            </w:r>
          </w:p>
        </w:tc>
      </w:tr>
      <w:tr w:rsidR="00100E60" w:rsidRPr="00DF66F4" w14:paraId="5C21BF3D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29ADE94B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FDB9A72" w14:textId="77777777" w:rsidR="00100E60" w:rsidRPr="00DF66F4" w:rsidRDefault="00100E60" w:rsidP="00C76A1A">
            <w:pPr>
              <w:rPr>
                <w:sz w:val="18"/>
                <w:szCs w:val="20"/>
              </w:rPr>
            </w:pPr>
            <w:r w:rsidRPr="00DF66F4">
              <w:rPr>
                <w:sz w:val="18"/>
                <w:szCs w:val="20"/>
              </w:rPr>
              <w:t>stk</w:t>
            </w:r>
          </w:p>
        </w:tc>
      </w:tr>
      <w:tr w:rsidR="00100E60" w:rsidRPr="00DF66F4" w14:paraId="2123411F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15B26CFE" w14:textId="77777777" w:rsidR="00100E60" w:rsidRPr="00DF66F4" w:rsidRDefault="00100E60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Rundballer</w:t>
            </w:r>
          </w:p>
        </w:tc>
        <w:tc>
          <w:tcPr>
            <w:tcW w:w="2268" w:type="dxa"/>
            <w:shd w:val="clear" w:color="auto" w:fill="auto"/>
          </w:tcPr>
          <w:p w14:paraId="790BF9FA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</w:tr>
    </w:tbl>
    <w:p w14:paraId="6085FA9B" w14:textId="77777777" w:rsidR="00275625" w:rsidRDefault="00275625" w:rsidP="00275625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275625" w:rsidRPr="00DF66F4" w14:paraId="0E52EA2A" w14:textId="77777777" w:rsidTr="00100E60">
        <w:tc>
          <w:tcPr>
            <w:tcW w:w="4531" w:type="dxa"/>
            <w:gridSpan w:val="2"/>
            <w:shd w:val="clear" w:color="auto" w:fill="E7E6E6" w:themeFill="background2"/>
          </w:tcPr>
          <w:p w14:paraId="0EEBFCEE" w14:textId="77777777" w:rsidR="00275625" w:rsidRPr="00F75C99" w:rsidRDefault="00275625" w:rsidP="00C76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Høy</w:t>
            </w:r>
          </w:p>
        </w:tc>
      </w:tr>
      <w:tr w:rsidR="00100E60" w:rsidRPr="00DF66F4" w14:paraId="780761BD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1DEE0D79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087A7FC" w14:textId="1500697A" w:rsidR="00100E60" w:rsidRPr="00DF66F4" w:rsidRDefault="00100E60" w:rsidP="00C76A1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kg</w:t>
            </w:r>
          </w:p>
        </w:tc>
      </w:tr>
      <w:tr w:rsidR="00100E60" w:rsidRPr="00DF66F4" w14:paraId="07F8200E" w14:textId="77777777" w:rsidTr="00C76A1A">
        <w:tc>
          <w:tcPr>
            <w:tcW w:w="2263" w:type="dxa"/>
            <w:shd w:val="clear" w:color="auto" w:fill="F2F2F2" w:themeFill="background1" w:themeFillShade="F2"/>
          </w:tcPr>
          <w:p w14:paraId="4E3D9110" w14:textId="77777777" w:rsidR="00100E60" w:rsidRDefault="00100E60" w:rsidP="00C7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Mengde</w:t>
            </w:r>
          </w:p>
        </w:tc>
        <w:tc>
          <w:tcPr>
            <w:tcW w:w="2268" w:type="dxa"/>
            <w:shd w:val="clear" w:color="auto" w:fill="auto"/>
          </w:tcPr>
          <w:p w14:paraId="2AF2E0F7" w14:textId="77777777" w:rsidR="00100E60" w:rsidRPr="00DF66F4" w:rsidRDefault="00100E60" w:rsidP="00C76A1A">
            <w:pPr>
              <w:rPr>
                <w:sz w:val="20"/>
                <w:szCs w:val="20"/>
              </w:rPr>
            </w:pPr>
          </w:p>
        </w:tc>
      </w:tr>
    </w:tbl>
    <w:p w14:paraId="7D080F0E" w14:textId="7A2CE198" w:rsidR="00275625" w:rsidRDefault="00275625">
      <w:pPr>
        <w:rPr>
          <w:color w:val="FF0000"/>
        </w:rPr>
      </w:pPr>
    </w:p>
    <w:p w14:paraId="365605AB" w14:textId="77777777" w:rsidR="00275625" w:rsidRDefault="00275625">
      <w:pPr>
        <w:rPr>
          <w:color w:val="FF0000"/>
        </w:rPr>
      </w:pPr>
    </w:p>
    <w:p w14:paraId="324CBB59" w14:textId="43FA480E" w:rsidR="00275625" w:rsidRPr="00F72411" w:rsidRDefault="00275625">
      <w:pPr>
        <w:rPr>
          <w:b/>
          <w:bCs/>
        </w:rPr>
      </w:pPr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D7B7A1D" wp14:editId="3508A1AC">
                <wp:simplePos x="0" y="0"/>
                <wp:positionH relativeFrom="margin">
                  <wp:posOffset>0</wp:posOffset>
                </wp:positionH>
                <wp:positionV relativeFrom="paragraph">
                  <wp:posOffset>325755</wp:posOffset>
                </wp:positionV>
                <wp:extent cx="5905500" cy="1485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BBAF4" w14:textId="77777777" w:rsidR="00275625" w:rsidRDefault="00275625" w:rsidP="002756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B7A1D" id="_x0000_s1029" type="#_x0000_t202" style="position:absolute;margin-left:0;margin-top:25.65pt;width:465pt;height:11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">
                <v:textbox>
                  <w:txbxContent>
                    <w:p w14:paraId="565BBAF4" w14:textId="77777777" w:rsidR="00275625" w:rsidRDefault="00275625" w:rsidP="00275625"/>
                  </w:txbxContent>
                </v:textbox>
                <w10:wrap type="tight" anchorx="margin"/>
              </v:shape>
            </w:pict>
          </mc:Fallback>
        </mc:AlternateContent>
      </w:r>
      <w:r w:rsidRPr="00F72411">
        <w:rPr>
          <w:b/>
          <w:bCs/>
        </w:rPr>
        <w:t>Notat</w:t>
      </w:r>
      <w:r w:rsidR="00E34B6F">
        <w:rPr>
          <w:b/>
          <w:bCs/>
        </w:rPr>
        <w:t>er</w:t>
      </w:r>
    </w:p>
    <w:p w14:paraId="555FD637" w14:textId="41357B87" w:rsidR="00275625" w:rsidRPr="00275625" w:rsidRDefault="00275625" w:rsidP="00946623">
      <w:pPr>
        <w:rPr>
          <w:b/>
          <w:bCs/>
          <w:sz w:val="28"/>
          <w:szCs w:val="32"/>
        </w:rPr>
      </w:pPr>
      <w:r w:rsidRPr="00275625">
        <w:rPr>
          <w:b/>
          <w:bCs/>
          <w:sz w:val="28"/>
          <w:szCs w:val="32"/>
        </w:rPr>
        <w:lastRenderedPageBreak/>
        <w:t>Andre fôr og beiteopplysninger</w:t>
      </w:r>
    </w:p>
    <w:p w14:paraId="794458B3" w14:textId="16422E71" w:rsidR="00946623" w:rsidRPr="00F72411" w:rsidRDefault="00275625" w:rsidP="00BB5240">
      <w:pPr>
        <w:rPr>
          <w:b/>
          <w:bCs/>
          <w:sz w:val="24"/>
          <w:szCs w:val="24"/>
        </w:rPr>
      </w:pPr>
      <w:r w:rsidRPr="00F72411">
        <w:rPr>
          <w:b/>
          <w:bCs/>
          <w:sz w:val="24"/>
          <w:szCs w:val="24"/>
        </w:rPr>
        <w:t>Overlagret eller kjøpt grovfôr på måledato</w:t>
      </w:r>
    </w:p>
    <w:p w14:paraId="06AE58BF" w14:textId="3C0F5541" w:rsidR="00275625" w:rsidRPr="00275625" w:rsidRDefault="00F72411" w:rsidP="00BB5240">
      <w:r w:rsidRPr="00F72411">
        <w:t>Dersom søker har overlagret grovfôr fra tidligere år eller kjøpt (eventuelt fått) grovfôr på lager på måledato , skal søker registrere opplysninger om dette.</w:t>
      </w:r>
      <w:r w:rsidRPr="00F72411">
        <w:br/>
      </w:r>
      <w:r w:rsidRPr="00F72411">
        <w:br/>
        <w:t>Dersom søker ikke kan dokumentere/sannsynliggjøre at overlagret grovfôr lå over fra tidligere år eller at dette er kjøpt (eventuelt fått), må dette regnes som skadeårets avling og skal registreres som avling i skadeåret under "Avling i skadeåret - på lager og solgt".</w:t>
      </w:r>
    </w:p>
    <w:p w14:paraId="3D720CF7" w14:textId="334661D3" w:rsidR="00275625" w:rsidRPr="00F72411" w:rsidRDefault="00E34B6F" w:rsidP="00E34B6F">
      <w:pPr>
        <w:spacing w:after="0"/>
        <w:rPr>
          <w:b/>
          <w:bCs/>
        </w:rPr>
      </w:pPr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F1984D9" wp14:editId="2FD11679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05500" cy="1219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DAAE" w14:textId="77777777" w:rsidR="00F72411" w:rsidRDefault="00F72411" w:rsidP="00F72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84D9" id="_x0000_s1030" type="#_x0000_t202" style="position:absolute;margin-left:0;margin-top:17.95pt;width:465pt;height:96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">
                <v:textbox>
                  <w:txbxContent>
                    <w:p w14:paraId="1859DAAE" w14:textId="77777777" w:rsidR="00F72411" w:rsidRDefault="00F72411" w:rsidP="00F72411"/>
                  </w:txbxContent>
                </v:textbox>
                <w10:wrap type="tight" anchorx="margin"/>
              </v:shape>
            </w:pict>
          </mc:Fallback>
        </mc:AlternateContent>
      </w:r>
      <w:r w:rsidR="00F72411" w:rsidRPr="00F72411">
        <w:rPr>
          <w:b/>
          <w:bCs/>
        </w:rPr>
        <w:t>Notat</w:t>
      </w:r>
      <w:r>
        <w:rPr>
          <w:b/>
          <w:bCs/>
        </w:rPr>
        <w:t>er</w:t>
      </w:r>
    </w:p>
    <w:p w14:paraId="75FE33CB" w14:textId="7EB41477" w:rsidR="006A4C88" w:rsidRDefault="00F72411" w:rsidP="00BB52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Fôring med overlagret eller kjøpt grovfôr før måledato</w:t>
      </w:r>
    </w:p>
    <w:p w14:paraId="537F1D8E" w14:textId="1EDB44F4" w:rsidR="00F72411" w:rsidRDefault="00F72411" w:rsidP="00BB5240">
      <w:r w:rsidRPr="00F72411">
        <w:t>Dersom</w:t>
      </w:r>
      <w:r>
        <w:t xml:space="preserve"> søker har fôret med overlagret grovfôr fra tidligere år eller innkjøpt grovfôr, skal det registreres opplysninger om dette.  </w:t>
      </w:r>
    </w:p>
    <w:p w14:paraId="55FDA26F" w14:textId="5D4C3B0C" w:rsidR="00F72411" w:rsidRDefault="00E34B6F" w:rsidP="00BB5240">
      <w:pPr>
        <w:rPr>
          <w:b/>
          <w:bCs/>
        </w:rPr>
      </w:pPr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8B2B91A" wp14:editId="50821DF7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905500" cy="1200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DB26" w14:textId="77777777" w:rsidR="00F72411" w:rsidRDefault="00F72411" w:rsidP="00F72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B91A" id="_x0000_s1031" type="#_x0000_t202" style="position:absolute;margin-left:0;margin-top:17.5pt;width:465pt;height:94.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">
                <v:textbox>
                  <w:txbxContent>
                    <w:p w14:paraId="140EDB26" w14:textId="77777777" w:rsidR="00F72411" w:rsidRDefault="00F72411" w:rsidP="00F72411"/>
                  </w:txbxContent>
                </v:textbox>
                <w10:wrap type="tight" anchorx="margin"/>
              </v:shape>
            </w:pict>
          </mc:Fallback>
        </mc:AlternateContent>
      </w:r>
      <w:r w:rsidR="00F72411" w:rsidRPr="00F72411">
        <w:rPr>
          <w:b/>
          <w:bCs/>
        </w:rPr>
        <w:t>Notat</w:t>
      </w:r>
      <w:r>
        <w:rPr>
          <w:b/>
          <w:bCs/>
        </w:rPr>
        <w:t>er</w:t>
      </w:r>
    </w:p>
    <w:p w14:paraId="0BDDF96B" w14:textId="77777777" w:rsidR="00F72411" w:rsidRDefault="00F72411" w:rsidP="00F72411">
      <w:pPr>
        <w:rPr>
          <w:b/>
          <w:bCs/>
          <w:sz w:val="28"/>
          <w:szCs w:val="28"/>
        </w:rPr>
      </w:pPr>
    </w:p>
    <w:p w14:paraId="632469F3" w14:textId="5B4F4A30" w:rsidR="00F72411" w:rsidRPr="00F72411" w:rsidRDefault="00F72411" w:rsidP="00F72411">
      <w:pPr>
        <w:rPr>
          <w:b/>
          <w:bCs/>
          <w:sz w:val="28"/>
          <w:szCs w:val="28"/>
        </w:rPr>
      </w:pPr>
      <w:r w:rsidRPr="00F72411">
        <w:rPr>
          <w:b/>
          <w:bCs/>
          <w:sz w:val="28"/>
          <w:szCs w:val="28"/>
        </w:rPr>
        <w:t>Beiteopptak på innmark- eller utmarksbeite i skadeåret</w:t>
      </w:r>
    </w:p>
    <w:p w14:paraId="44B0257B" w14:textId="1463E02D" w:rsidR="00F72411" w:rsidRPr="00F72411" w:rsidRDefault="00F72411" w:rsidP="00F72411">
      <w:r w:rsidRPr="00F72411">
        <w:t>Beiteopptaket fra innmark- eller utmarksbeite regnes ikke som en del av skadeårets avling. Søker må allikevel beskrive dyreslag, antall dyr og fôringsperiode på innmark- eller utmarksbeite, samt eventuell sambeiting med full- eller overflatedyrket eng, for å synliggjøre andelen av dyras grovfôrbehov som er dekket herfra.</w:t>
      </w:r>
    </w:p>
    <w:p w14:paraId="30B8D7F3" w14:textId="60B1BCD1" w:rsidR="00F72411" w:rsidRPr="00F72411" w:rsidRDefault="00E34B6F" w:rsidP="00F72411">
      <w:r w:rsidRPr="00F724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AEF6638" wp14:editId="1DA58C86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905500" cy="1209675"/>
                <wp:effectExtent l="0" t="0" r="19050" b="28575"/>
                <wp:wrapTight wrapText="bothSides">
                  <wp:wrapPolygon edited="0">
                    <wp:start x="0" y="0"/>
                    <wp:lineTo x="0" y="21770"/>
                    <wp:lineTo x="21600" y="21770"/>
                    <wp:lineTo x="21600" y="0"/>
                    <wp:lineTo x="0" y="0"/>
                  </wp:wrapPolygon>
                </wp:wrapTight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7D2A" w14:textId="77777777" w:rsidR="00F72411" w:rsidRDefault="00F72411" w:rsidP="00F72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F6638" id="_x0000_s1032" type="#_x0000_t202" style="position:absolute;margin-left:0;margin-top:17.35pt;width:465pt;height:95.2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">
                <v:textbox>
                  <w:txbxContent>
                    <w:p w14:paraId="23F97D2A" w14:textId="77777777" w:rsidR="00F72411" w:rsidRDefault="00F72411" w:rsidP="00F72411"/>
                  </w:txbxContent>
                </v:textbox>
                <w10:wrap type="tight" anchorx="margin"/>
              </v:shape>
            </w:pict>
          </mc:Fallback>
        </mc:AlternateContent>
      </w:r>
      <w:r w:rsidR="00F72411" w:rsidRPr="00F72411">
        <w:rPr>
          <w:b/>
          <w:bCs/>
        </w:rPr>
        <w:t>Nota</w:t>
      </w:r>
      <w:r w:rsidR="00F72411">
        <w:rPr>
          <w:b/>
          <w:bCs/>
        </w:rPr>
        <w:t>t</w:t>
      </w:r>
      <w:r>
        <w:rPr>
          <w:b/>
          <w:bCs/>
        </w:rPr>
        <w:t>er</w:t>
      </w:r>
    </w:p>
    <w:sectPr w:rsidR="00F72411" w:rsidRPr="00F7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9D6"/>
    <w:multiLevelType w:val="hybridMultilevel"/>
    <w:tmpl w:val="DE841F68"/>
    <w:lvl w:ilvl="0" w:tplc="86A28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B4099"/>
    <w:multiLevelType w:val="hybridMultilevel"/>
    <w:tmpl w:val="B4BC0CAC"/>
    <w:lvl w:ilvl="0" w:tplc="80A813BC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F4FF6"/>
    <w:multiLevelType w:val="hybridMultilevel"/>
    <w:tmpl w:val="B10E0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49388">
    <w:abstractNumId w:val="1"/>
  </w:num>
  <w:num w:numId="2" w16cid:durableId="1109547804">
    <w:abstractNumId w:val="2"/>
  </w:num>
  <w:num w:numId="3" w16cid:durableId="82026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BD"/>
    <w:rsid w:val="000953D1"/>
    <w:rsid w:val="000C387A"/>
    <w:rsid w:val="000E5B45"/>
    <w:rsid w:val="000F3D5F"/>
    <w:rsid w:val="000F5667"/>
    <w:rsid w:val="00100E60"/>
    <w:rsid w:val="00110A87"/>
    <w:rsid w:val="00111D56"/>
    <w:rsid w:val="00133587"/>
    <w:rsid w:val="00142E2C"/>
    <w:rsid w:val="00166FA3"/>
    <w:rsid w:val="001763AE"/>
    <w:rsid w:val="00203184"/>
    <w:rsid w:val="00265E6C"/>
    <w:rsid w:val="002729D3"/>
    <w:rsid w:val="00275625"/>
    <w:rsid w:val="002764AA"/>
    <w:rsid w:val="002D2C4A"/>
    <w:rsid w:val="00341971"/>
    <w:rsid w:val="003770AA"/>
    <w:rsid w:val="0039375B"/>
    <w:rsid w:val="003B1509"/>
    <w:rsid w:val="003B7F64"/>
    <w:rsid w:val="004371E7"/>
    <w:rsid w:val="004451E0"/>
    <w:rsid w:val="0048794A"/>
    <w:rsid w:val="004A6EC1"/>
    <w:rsid w:val="004D5464"/>
    <w:rsid w:val="00543EC9"/>
    <w:rsid w:val="0054646E"/>
    <w:rsid w:val="005536F5"/>
    <w:rsid w:val="00562AB0"/>
    <w:rsid w:val="00584D0D"/>
    <w:rsid w:val="005D2D46"/>
    <w:rsid w:val="005F55D3"/>
    <w:rsid w:val="005F79AE"/>
    <w:rsid w:val="006427A1"/>
    <w:rsid w:val="00672737"/>
    <w:rsid w:val="00673135"/>
    <w:rsid w:val="006A4C88"/>
    <w:rsid w:val="006B1E2B"/>
    <w:rsid w:val="006B4009"/>
    <w:rsid w:val="006B4C09"/>
    <w:rsid w:val="006C3514"/>
    <w:rsid w:val="00702469"/>
    <w:rsid w:val="007439B3"/>
    <w:rsid w:val="00767587"/>
    <w:rsid w:val="00791041"/>
    <w:rsid w:val="008C626F"/>
    <w:rsid w:val="008C6B81"/>
    <w:rsid w:val="008D28EE"/>
    <w:rsid w:val="008E174D"/>
    <w:rsid w:val="008E6D09"/>
    <w:rsid w:val="00946623"/>
    <w:rsid w:val="00976BB7"/>
    <w:rsid w:val="009C3137"/>
    <w:rsid w:val="00A85A63"/>
    <w:rsid w:val="00A94C4F"/>
    <w:rsid w:val="00AD3D18"/>
    <w:rsid w:val="00AF0028"/>
    <w:rsid w:val="00AF6DBD"/>
    <w:rsid w:val="00B36193"/>
    <w:rsid w:val="00B42B08"/>
    <w:rsid w:val="00BB5240"/>
    <w:rsid w:val="00BC51E5"/>
    <w:rsid w:val="00BE0BD4"/>
    <w:rsid w:val="00C02FB0"/>
    <w:rsid w:val="00C56037"/>
    <w:rsid w:val="00CA6E40"/>
    <w:rsid w:val="00CA7E8A"/>
    <w:rsid w:val="00CC32BE"/>
    <w:rsid w:val="00D3564A"/>
    <w:rsid w:val="00DD00EE"/>
    <w:rsid w:val="00DF66F4"/>
    <w:rsid w:val="00E15D82"/>
    <w:rsid w:val="00E34B6F"/>
    <w:rsid w:val="00E6305E"/>
    <w:rsid w:val="00E737BB"/>
    <w:rsid w:val="00E82600"/>
    <w:rsid w:val="00E907F2"/>
    <w:rsid w:val="00F0407A"/>
    <w:rsid w:val="00F20AA1"/>
    <w:rsid w:val="00F72411"/>
    <w:rsid w:val="00F75C99"/>
    <w:rsid w:val="2D845F56"/>
    <w:rsid w:val="2EC8A521"/>
    <w:rsid w:val="4C3F86CE"/>
    <w:rsid w:val="52ECB62B"/>
    <w:rsid w:val="666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3CF8"/>
  <w15:chartTrackingRefBased/>
  <w15:docId w15:val="{88943DB1-56A6-44AD-ACF6-C7688390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BD"/>
  </w:style>
  <w:style w:type="paragraph" w:styleId="Overskrift2">
    <w:name w:val="heading 2"/>
    <w:basedOn w:val="Normal"/>
    <w:link w:val="Overskrift2Tegn"/>
    <w:uiPriority w:val="9"/>
    <w:qFormat/>
    <w:rsid w:val="006A4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A4C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7F64"/>
    <w:rPr>
      <w:rFonts w:ascii="Segoe UI" w:hAnsi="Segoe UI" w:cs="Segoe UI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8C626F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table" w:styleId="Tabellrutenett">
    <w:name w:val="Table Grid"/>
    <w:basedOn w:val="Vanligtabell"/>
    <w:uiPriority w:val="39"/>
    <w:rsid w:val="008C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C626F"/>
    <w:pPr>
      <w:ind w:left="720"/>
      <w:contextualSpacing/>
    </w:pPr>
  </w:style>
  <w:style w:type="paragraph" w:customStyle="1" w:styleId="Default">
    <w:name w:val="Default"/>
    <w:basedOn w:val="Normal"/>
    <w:rsid w:val="00E6305E"/>
    <w:pPr>
      <w:autoSpaceDE w:val="0"/>
      <w:autoSpaceDN w:val="0"/>
      <w:spacing w:after="0" w:line="240" w:lineRule="auto"/>
    </w:pPr>
    <w:rPr>
      <w:rFonts w:ascii="Georgia" w:hAnsi="Georgia" w:cs="Calibri"/>
      <w:color w:val="000000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4C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A4C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2" ma:contentTypeDescription="Create a new document." ma:contentTypeScope="" ma:versionID="5d2d12bb1d4f39b0f73f5529fd7a2f6a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4f7fd9689205951e6146561032801ad1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Besrkivels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srkivelse" ma:index="14" nillable="true" ma:displayName="Besrkivelse" ma:description="Her legges en beskrivelse av innholdet i mappen" ma:format="Dropdown" ma:internalName="Besrkivels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rdig" ma:index="25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6fa573-81b9-438d-84bc-98b87fa96b84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rkivelse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Ferdig xmlns="bcf40337-4c01-404b-ac59-6e901efaf55a">true</Ferdi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150EE-CA1B-423D-A96B-65B16763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2A0C7-87B8-471F-8F40-7F0038B62692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customXml/itemProps3.xml><?xml version="1.0" encoding="utf-8"?>
<ds:datastoreItem xmlns:ds="http://schemas.openxmlformats.org/officeDocument/2006/customXml" ds:itemID="{913F6202-B044-4A25-93D0-12B6DF60B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893</Words>
  <Characters>4736</Characters>
  <Application>Microsoft Office Word</Application>
  <DocSecurity>0</DocSecurity>
  <Lines>39</Lines>
  <Paragraphs>11</Paragraphs>
  <ScaleCrop>false</ScaleCrop>
  <Company>Landbruksdirektoratet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Schweigaard, Randi Evju</dc:creator>
  <cp:keywords/>
  <dc:description/>
  <cp:lastModifiedBy>Grete Mari Sand</cp:lastModifiedBy>
  <cp:revision>19</cp:revision>
  <cp:lastPrinted>2018-10-01T07:45:00Z</cp:lastPrinted>
  <dcterms:created xsi:type="dcterms:W3CDTF">2023-09-11T13:10:00Z</dcterms:created>
  <dcterms:modified xsi:type="dcterms:W3CDTF">2023-10-02T12:05:00Z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